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A" w:rsidRDefault="00B25D8F">
      <w:pPr>
        <w:pStyle w:val="a4"/>
        <w:spacing w:before="71" w:line="276" w:lineRule="auto"/>
      </w:pPr>
      <w:r>
        <w:t>Анали</w:t>
      </w:r>
      <w:r w:rsidR="00507341">
        <w:t xml:space="preserve">з деятельности МБОУ ООШ </w:t>
      </w:r>
      <w:proofErr w:type="spellStart"/>
      <w:r w:rsidR="00507341">
        <w:t>с.Корфовка</w:t>
      </w:r>
      <w:proofErr w:type="spellEnd"/>
      <w:r w:rsidR="00507341">
        <w:t xml:space="preserve">  по реализации  ВСОКО</w:t>
      </w:r>
      <w:bookmarkStart w:id="0" w:name="_GoBack"/>
      <w:bookmarkEnd w:id="0"/>
    </w:p>
    <w:p w:rsidR="00065CCA" w:rsidRDefault="00B25D8F">
      <w:pPr>
        <w:pStyle w:val="a4"/>
        <w:spacing w:line="321" w:lineRule="exact"/>
        <w:ind w:left="713"/>
      </w:pPr>
      <w:r>
        <w:t>за</w:t>
      </w:r>
      <w:r>
        <w:rPr>
          <w:spacing w:val="-6"/>
        </w:rPr>
        <w:t xml:space="preserve"> </w:t>
      </w:r>
      <w:r>
        <w:t>2023–</w:t>
      </w:r>
      <w:r>
        <w:rPr>
          <w:spacing w:val="-4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065CCA" w:rsidRDefault="00B25D8F">
      <w:pPr>
        <w:pStyle w:val="a3"/>
        <w:spacing w:before="44" w:line="276" w:lineRule="auto"/>
        <w:ind w:right="564" w:firstLine="480"/>
        <w:jc w:val="both"/>
      </w:pPr>
      <w:r>
        <w:t>Согласно плану работы школы по подготовке и проведению государственной итоговой аттестации в 2023-2024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</w:t>
      </w:r>
      <w:r>
        <w:rPr>
          <w:spacing w:val="40"/>
        </w:rPr>
        <w:t xml:space="preserve"> </w:t>
      </w:r>
      <w:r>
        <w:t>на инструктивно-методических совещаниях, родительских собраниях, индивидуальных консультациях и классных часах.</w:t>
      </w:r>
    </w:p>
    <w:p w:rsidR="00065CCA" w:rsidRDefault="00B25D8F">
      <w:pPr>
        <w:pStyle w:val="a3"/>
        <w:spacing w:before="2" w:line="276" w:lineRule="auto"/>
        <w:ind w:right="568" w:firstLine="420"/>
        <w:jc w:val="both"/>
      </w:pPr>
      <w:r>
        <w:t>В школе была создана информационная среда по подготовке и проведению ГИА, оформлены стенды для родителей и учащихся «ГИА-2024», построены индивидуальные маршруты по предметам. На сайте образовательного учреждения размещены документы о порядке и сроках проведения ГИА в 2024 году.</w:t>
      </w:r>
    </w:p>
    <w:p w:rsidR="00065CCA" w:rsidRDefault="00B25D8F">
      <w:pPr>
        <w:pStyle w:val="a3"/>
        <w:spacing w:line="276" w:lineRule="auto"/>
        <w:ind w:right="563" w:firstLine="420"/>
        <w:jc w:val="both"/>
      </w:pPr>
      <w:r>
        <w:t>Педагогическим коллективом школы и классным руководителем проводилась работа по следующим направлениям: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line="293" w:lineRule="exact"/>
        <w:ind w:left="1019" w:hanging="170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50"/>
        </w:tabs>
        <w:spacing w:before="45" w:line="276" w:lineRule="auto"/>
        <w:ind w:right="565" w:firstLine="0"/>
        <w:rPr>
          <w:sz w:val="24"/>
        </w:rPr>
      </w:pPr>
      <w:r>
        <w:rPr>
          <w:sz w:val="24"/>
        </w:rPr>
        <w:t>предметная готовность (качество подготовки по предметам,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 работать с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>, демоверсиями, проведение пробных ОГЭ по предметам);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line="294" w:lineRule="exact"/>
        <w:ind w:left="1019" w:hanging="170"/>
        <w:rPr>
          <w:sz w:val="24"/>
        </w:rPr>
      </w:pPr>
      <w:r>
        <w:rPr>
          <w:sz w:val="24"/>
        </w:rPr>
        <w:t>психологическая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экзамены),</w:t>
      </w:r>
    </w:p>
    <w:p w:rsidR="00065CCA" w:rsidRDefault="00B25D8F">
      <w:pPr>
        <w:pStyle w:val="a3"/>
        <w:spacing w:before="44" w:line="276" w:lineRule="auto"/>
      </w:pPr>
      <w:r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065CCA" w:rsidRDefault="00B25D8F">
      <w:pPr>
        <w:pStyle w:val="a3"/>
        <w:spacing w:line="276" w:lineRule="auto"/>
        <w:ind w:right="564" w:firstLine="420"/>
        <w:jc w:val="both"/>
      </w:pPr>
      <w:r>
        <w:t>В течение учебного года учителями – предметниками осуществлялось консультирование (</w:t>
      </w:r>
      <w:proofErr w:type="gramStart"/>
      <w:r>
        <w:t>индивидуальное )</w:t>
      </w:r>
      <w:proofErr w:type="gramEnd"/>
      <w:r>
        <w:t xml:space="preserve"> по предметам, выбранными учащейся для прохождения ГИА. При этом активно использовались INTERNET-ресурсы. Администрацией школы по </w:t>
      </w:r>
      <w:proofErr w:type="gramStart"/>
      <w:r>
        <w:t>графику ,</w:t>
      </w:r>
      <w:proofErr w:type="gramEnd"/>
      <w:r>
        <w:t xml:space="preserve"> 1 раз в месяц, были проведены пробные ОГЭ по обязательным предметам и предметам по выбору.</w:t>
      </w:r>
    </w:p>
    <w:p w:rsidR="00065CCA" w:rsidRDefault="00B25D8F">
      <w:pPr>
        <w:pStyle w:val="a3"/>
        <w:spacing w:line="276" w:lineRule="auto"/>
        <w:ind w:right="572" w:firstLine="480"/>
        <w:jc w:val="both"/>
      </w:pPr>
      <w:r>
        <w:t>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:rsidR="00065CCA" w:rsidRDefault="00744E56">
      <w:pPr>
        <w:pStyle w:val="a3"/>
        <w:spacing w:before="1" w:line="276" w:lineRule="auto"/>
        <w:ind w:right="565" w:firstLine="420"/>
        <w:jc w:val="both"/>
      </w:pPr>
      <w:r>
        <w:t xml:space="preserve"> Д</w:t>
      </w:r>
      <w:r w:rsidR="00B25D8F">
        <w:t>иректор</w:t>
      </w:r>
      <w:r>
        <w:t xml:space="preserve">ом  </w:t>
      </w:r>
      <w:r w:rsidR="00B25D8F">
        <w:t xml:space="preserve"> и классным руководителем 9-го класса велась работа с родителями по результатам пробных работ.</w:t>
      </w:r>
    </w:p>
    <w:p w:rsidR="00065CCA" w:rsidRDefault="00B25D8F">
      <w:pPr>
        <w:pStyle w:val="a3"/>
        <w:spacing w:before="1"/>
        <w:ind w:left="910"/>
        <w:jc w:val="both"/>
      </w:pPr>
      <w:r>
        <w:t>Мониторинговая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нескольким</w:t>
      </w:r>
      <w:r>
        <w:rPr>
          <w:spacing w:val="-8"/>
        </w:rPr>
        <w:t xml:space="preserve"> </w:t>
      </w:r>
      <w:r>
        <w:rPr>
          <w:spacing w:val="-2"/>
        </w:rPr>
        <w:t>направлениям:</w:t>
      </w:r>
    </w:p>
    <w:p w:rsidR="00065CCA" w:rsidRDefault="00B25D8F">
      <w:pPr>
        <w:pStyle w:val="a5"/>
        <w:numPr>
          <w:ilvl w:val="0"/>
          <w:numId w:val="6"/>
        </w:numPr>
        <w:tabs>
          <w:tab w:val="left" w:pos="1570"/>
        </w:tabs>
        <w:spacing w:before="41" w:line="276" w:lineRule="auto"/>
        <w:ind w:right="567"/>
        <w:jc w:val="both"/>
        <w:rPr>
          <w:sz w:val="24"/>
        </w:rPr>
      </w:pPr>
      <w:r>
        <w:rPr>
          <w:sz w:val="24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065CCA" w:rsidRDefault="00B25D8F">
      <w:pPr>
        <w:pStyle w:val="a5"/>
        <w:numPr>
          <w:ilvl w:val="0"/>
          <w:numId w:val="6"/>
        </w:numPr>
        <w:tabs>
          <w:tab w:val="left" w:pos="1570"/>
        </w:tabs>
        <w:spacing w:line="276" w:lineRule="auto"/>
        <w:ind w:right="564"/>
        <w:jc w:val="both"/>
        <w:rPr>
          <w:sz w:val="24"/>
        </w:rPr>
      </w:pPr>
      <w:r>
        <w:rPr>
          <w:sz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знаний, умений и навыков учащихся.</w:t>
      </w:r>
    </w:p>
    <w:p w:rsidR="00065CCA" w:rsidRDefault="00B25D8F">
      <w:pPr>
        <w:pStyle w:val="a5"/>
        <w:numPr>
          <w:ilvl w:val="0"/>
          <w:numId w:val="6"/>
        </w:numPr>
        <w:tabs>
          <w:tab w:val="left" w:pos="1570"/>
        </w:tabs>
        <w:spacing w:line="276" w:lineRule="auto"/>
        <w:ind w:right="562"/>
        <w:jc w:val="both"/>
        <w:rPr>
          <w:sz w:val="24"/>
        </w:rPr>
      </w:pPr>
      <w:r>
        <w:rPr>
          <w:sz w:val="24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065CCA" w:rsidRDefault="00065CCA">
      <w:pPr>
        <w:pStyle w:val="a3"/>
        <w:spacing w:before="42"/>
        <w:ind w:left="0"/>
      </w:pPr>
    </w:p>
    <w:p w:rsidR="00065CCA" w:rsidRDefault="00B25D8F">
      <w:pPr>
        <w:pStyle w:val="a3"/>
        <w:spacing w:line="276" w:lineRule="auto"/>
        <w:ind w:firstLine="1188"/>
      </w:pPr>
      <w:r>
        <w:t>Государственная</w:t>
      </w:r>
      <w:r>
        <w:rPr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проведена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установленные</w:t>
      </w:r>
      <w:r>
        <w:rPr>
          <w:spacing w:val="40"/>
        </w:rPr>
        <w:t xml:space="preserve"> </w:t>
      </w:r>
      <w:r>
        <w:t>сроки согласно</w:t>
      </w:r>
      <w:r>
        <w:rPr>
          <w:spacing w:val="6"/>
        </w:rPr>
        <w:t xml:space="preserve"> </w:t>
      </w:r>
      <w:r>
        <w:t>федеральным,</w:t>
      </w:r>
      <w:r>
        <w:rPr>
          <w:spacing w:val="9"/>
        </w:rPr>
        <w:t xml:space="preserve"> </w:t>
      </w:r>
      <w:r>
        <w:t>региональным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школьным</w:t>
      </w:r>
      <w:r>
        <w:rPr>
          <w:spacing w:val="7"/>
        </w:rPr>
        <w:t xml:space="preserve"> </w:t>
      </w:r>
      <w:r>
        <w:t>документам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rPr>
          <w:spacing w:val="-2"/>
        </w:rPr>
        <w:t>итоговой</w:t>
      </w:r>
    </w:p>
    <w:p w:rsidR="00065CCA" w:rsidRDefault="00065CCA">
      <w:pPr>
        <w:pStyle w:val="a3"/>
        <w:spacing w:line="276" w:lineRule="auto"/>
        <w:sectPr w:rsidR="00065CCA">
          <w:type w:val="continuous"/>
          <w:pgSz w:w="11910" w:h="16840"/>
          <w:pgMar w:top="760" w:right="566" w:bottom="280" w:left="283" w:header="720" w:footer="720" w:gutter="0"/>
          <w:cols w:space="720"/>
        </w:sectPr>
      </w:pPr>
    </w:p>
    <w:p w:rsidR="00065CCA" w:rsidRDefault="00B25D8F">
      <w:pPr>
        <w:pStyle w:val="a3"/>
        <w:spacing w:before="68" w:line="276" w:lineRule="auto"/>
        <w:ind w:right="562"/>
        <w:jc w:val="both"/>
      </w:pPr>
      <w:r>
        <w:lastRenderedPageBreak/>
        <w:t>аттестации учащихся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color w:val="212121"/>
        </w:rPr>
        <w:t>февраля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было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проведено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итоговое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собеседование по русскому языку, в котором принял участие</w:t>
      </w:r>
      <w:r>
        <w:rPr>
          <w:color w:val="212121"/>
          <w:spacing w:val="40"/>
        </w:rPr>
        <w:t xml:space="preserve"> </w:t>
      </w:r>
      <w:r w:rsidR="00B24FE6">
        <w:rPr>
          <w:color w:val="212121"/>
        </w:rPr>
        <w:t>3</w:t>
      </w:r>
      <w:r>
        <w:rPr>
          <w:color w:val="212121"/>
        </w:rPr>
        <w:t xml:space="preserve"> обучающийся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9- х классов.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Испытание проходило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очном формате. 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результате</w:t>
      </w:r>
      <w:r>
        <w:rPr>
          <w:color w:val="212121"/>
          <w:spacing w:val="40"/>
        </w:rPr>
        <w:t xml:space="preserve"> </w:t>
      </w:r>
      <w:r w:rsidR="00B24FE6">
        <w:rPr>
          <w:color w:val="212121"/>
          <w:spacing w:val="40"/>
        </w:rPr>
        <w:t xml:space="preserve">3 </w:t>
      </w:r>
      <w:r>
        <w:rPr>
          <w:color w:val="212121"/>
        </w:rPr>
        <w:t>участни</w:t>
      </w:r>
      <w:r w:rsidR="00B24FE6">
        <w:rPr>
          <w:color w:val="212121"/>
        </w:rPr>
        <w:t>ка</w:t>
      </w:r>
      <w:r>
        <w:rPr>
          <w:color w:val="212121"/>
        </w:rPr>
        <w:t xml:space="preserve"> получил</w:t>
      </w:r>
      <w:r w:rsidR="00B24FE6">
        <w:rPr>
          <w:color w:val="212121"/>
        </w:rPr>
        <w:t xml:space="preserve">и </w:t>
      </w:r>
      <w:r>
        <w:rPr>
          <w:color w:val="212121"/>
        </w:rPr>
        <w:t>«зачет», что является д</w:t>
      </w:r>
      <w:r>
        <w:t>опуском к ГИА-9.</w:t>
      </w:r>
    </w:p>
    <w:p w:rsidR="00065CCA" w:rsidRDefault="00B25D8F">
      <w:pPr>
        <w:pStyle w:val="a3"/>
        <w:spacing w:line="276" w:lineRule="auto"/>
        <w:ind w:right="571" w:firstLine="420"/>
        <w:jc w:val="both"/>
      </w:pPr>
      <w: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065CCA" w:rsidRDefault="00B25D8F">
      <w:pPr>
        <w:pStyle w:val="1"/>
        <w:spacing w:before="4"/>
        <w:jc w:val="both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065CCA" w:rsidRDefault="00B25D8F">
      <w:pPr>
        <w:spacing w:before="41" w:line="276" w:lineRule="auto"/>
        <w:ind w:left="849" w:right="3734"/>
        <w:jc w:val="both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 программам основного общего образования</w:t>
      </w:r>
    </w:p>
    <w:p w:rsidR="00065CCA" w:rsidRDefault="00B25D8F">
      <w:pPr>
        <w:pStyle w:val="a3"/>
        <w:spacing w:line="276" w:lineRule="auto"/>
        <w:ind w:right="563" w:firstLine="300"/>
        <w:jc w:val="both"/>
      </w:pPr>
      <w:r>
        <w:t>В 9-м классе обучал</w:t>
      </w:r>
      <w:r w:rsidR="00B24FE6">
        <w:t>и</w:t>
      </w:r>
      <w:r>
        <w:t>с</w:t>
      </w:r>
      <w:r w:rsidR="00B24FE6">
        <w:t xml:space="preserve">ь 3 </w:t>
      </w:r>
      <w:r>
        <w:t>выпускни</w:t>
      </w:r>
      <w:r w:rsidR="00B24FE6">
        <w:t>ка</w:t>
      </w:r>
      <w:r>
        <w:t>. Он</w:t>
      </w:r>
      <w:r w:rsidR="00B24FE6">
        <w:t>и</w:t>
      </w:r>
      <w:r>
        <w:t xml:space="preserve"> был</w:t>
      </w:r>
      <w:r w:rsidR="00B24FE6">
        <w:t>и</w:t>
      </w:r>
      <w:r>
        <w:t xml:space="preserve"> допущен</w:t>
      </w:r>
      <w:r w:rsidR="00B24FE6">
        <w:t>ы</w:t>
      </w:r>
      <w:r>
        <w:t xml:space="preserve"> к итоговой аттестации. Обучающ</w:t>
      </w:r>
      <w:r w:rsidR="00B24FE6">
        <w:t>ие</w:t>
      </w:r>
      <w:r>
        <w:t>ся успешно справил</w:t>
      </w:r>
      <w:r w:rsidR="00B24FE6">
        <w:t>и</w:t>
      </w:r>
      <w:r>
        <w:t xml:space="preserve">сь с ОГЭ по </w:t>
      </w:r>
      <w:r w:rsidR="00B24FE6">
        <w:t>географии</w:t>
      </w:r>
      <w:r>
        <w:t xml:space="preserve">, </w:t>
      </w:r>
      <w:r w:rsidR="00B24FE6">
        <w:t xml:space="preserve">общество все сдали </w:t>
      </w:r>
      <w:proofErr w:type="gramStart"/>
      <w:r w:rsidR="00B24FE6">
        <w:t xml:space="preserve">удовлетворительно, </w:t>
      </w:r>
      <w:r>
        <w:t xml:space="preserve"> и</w:t>
      </w:r>
      <w:proofErr w:type="gramEnd"/>
      <w:r>
        <w:t xml:space="preserve"> </w:t>
      </w:r>
      <w:r w:rsidR="00B24FE6">
        <w:t xml:space="preserve">по </w:t>
      </w:r>
      <w:r>
        <w:t xml:space="preserve">предметам </w:t>
      </w:r>
      <w:r w:rsidR="00B24FE6">
        <w:t>математика и русский язык одна ученица получила неудовлетворительные оценки,</w:t>
      </w:r>
      <w:r>
        <w:t xml:space="preserve"> </w:t>
      </w:r>
      <w:r w:rsidR="00B24FE6">
        <w:t>и только со второй попытки справилась с заданиями на тройку</w:t>
      </w:r>
      <w:r>
        <w:t>, получил</w:t>
      </w:r>
      <w:r w:rsidR="00B24FE6">
        <w:t>и</w:t>
      </w:r>
      <w:r>
        <w:t xml:space="preserve"> аттестат об основном общем образовании</w:t>
      </w:r>
      <w:r w:rsidR="00B24FE6">
        <w:t xml:space="preserve"> все три учащихся.</w:t>
      </w:r>
    </w:p>
    <w:p w:rsidR="00065CCA" w:rsidRDefault="00B25D8F">
      <w:pPr>
        <w:pStyle w:val="1"/>
        <w:jc w:val="both"/>
      </w:pPr>
      <w:r>
        <w:t>Таблица</w:t>
      </w:r>
      <w:r>
        <w:rPr>
          <w:spacing w:val="-5"/>
        </w:rPr>
        <w:t xml:space="preserve"> </w:t>
      </w:r>
      <w:r>
        <w:t>выборности</w:t>
      </w:r>
      <w:r>
        <w:rPr>
          <w:spacing w:val="-6"/>
        </w:rPr>
        <w:t xml:space="preserve"> </w:t>
      </w:r>
      <w:r>
        <w:rPr>
          <w:spacing w:val="-2"/>
        </w:rPr>
        <w:t>предметов</w:t>
      </w:r>
    </w:p>
    <w:p w:rsidR="00065CCA" w:rsidRDefault="00B25D8F">
      <w:pPr>
        <w:pStyle w:val="a3"/>
        <w:spacing w:before="18"/>
        <w:jc w:val="both"/>
      </w:pPr>
      <w:r>
        <w:t>На</w:t>
      </w:r>
      <w:r>
        <w:rPr>
          <w:spacing w:val="-6"/>
        </w:rPr>
        <w:t xml:space="preserve"> </w:t>
      </w:r>
      <w:r>
        <w:t>экзамены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предпочтение</w:t>
      </w:r>
      <w:r>
        <w:rPr>
          <w:spacing w:val="-2"/>
        </w:rPr>
        <w:t xml:space="preserve"> </w:t>
      </w:r>
      <w:r>
        <w:t>отдал</w:t>
      </w:r>
      <w:r w:rsidR="00B24FE6">
        <w:t>и</w:t>
      </w:r>
      <w:r>
        <w:rPr>
          <w:spacing w:val="-3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 w:rsidR="00B24FE6">
        <w:rPr>
          <w:spacing w:val="-2"/>
        </w:rPr>
        <w:t>обществознанию</w:t>
      </w:r>
      <w:r>
        <w:rPr>
          <w:spacing w:val="-2"/>
        </w:rPr>
        <w:t>.</w:t>
      </w:r>
    </w:p>
    <w:p w:rsidR="00065CCA" w:rsidRDefault="00065CCA">
      <w:pPr>
        <w:pStyle w:val="a3"/>
        <w:spacing w:before="207"/>
        <w:ind w:left="0"/>
      </w:pPr>
    </w:p>
    <w:p w:rsidR="00065CCA" w:rsidRDefault="00B25D8F">
      <w:pPr>
        <w:spacing w:after="45"/>
        <w:ind w:left="1133"/>
        <w:rPr>
          <w:b/>
          <w:sz w:val="24"/>
        </w:rPr>
      </w:pPr>
      <w:r>
        <w:rPr>
          <w:b/>
          <w:color w:val="1F3863"/>
          <w:sz w:val="24"/>
        </w:rPr>
        <w:t>Анализ</w:t>
      </w:r>
      <w:r>
        <w:rPr>
          <w:b/>
          <w:color w:val="1F3863"/>
          <w:spacing w:val="-4"/>
          <w:sz w:val="24"/>
        </w:rPr>
        <w:t xml:space="preserve"> </w:t>
      </w:r>
      <w:r>
        <w:rPr>
          <w:b/>
          <w:color w:val="1F3863"/>
          <w:sz w:val="24"/>
        </w:rPr>
        <w:t>результатов</w:t>
      </w:r>
      <w:r>
        <w:rPr>
          <w:b/>
          <w:color w:val="1F3863"/>
          <w:spacing w:val="-4"/>
          <w:sz w:val="24"/>
        </w:rPr>
        <w:t xml:space="preserve"> </w:t>
      </w:r>
      <w:r>
        <w:rPr>
          <w:b/>
          <w:color w:val="1F3863"/>
          <w:sz w:val="24"/>
        </w:rPr>
        <w:t>ОГЭ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pacing w:val="-4"/>
          <w:sz w:val="24"/>
        </w:rPr>
        <w:t>2024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66"/>
        <w:gridCol w:w="991"/>
        <w:gridCol w:w="854"/>
        <w:gridCol w:w="1135"/>
        <w:gridCol w:w="1274"/>
        <w:gridCol w:w="1135"/>
        <w:gridCol w:w="990"/>
        <w:gridCol w:w="990"/>
      </w:tblGrid>
      <w:tr w:rsidR="00065CCA">
        <w:trPr>
          <w:trHeight w:val="458"/>
        </w:trPr>
        <w:tc>
          <w:tcPr>
            <w:tcW w:w="586" w:type="dxa"/>
            <w:vMerge w:val="restart"/>
          </w:tcPr>
          <w:p w:rsidR="00065CCA" w:rsidRDefault="00B25D8F">
            <w:pPr>
              <w:pStyle w:val="TableParagraph"/>
              <w:spacing w:before="228"/>
              <w:ind w:right="19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566" w:type="dxa"/>
            <w:vMerge w:val="restart"/>
          </w:tcPr>
          <w:p w:rsidR="00065CCA" w:rsidRDefault="00065CCA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065CCA" w:rsidRDefault="00B25D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991" w:type="dxa"/>
            <w:vMerge w:val="restart"/>
          </w:tcPr>
          <w:p w:rsidR="00065CCA" w:rsidRDefault="00B25D8F">
            <w:pPr>
              <w:pStyle w:val="TableParagraph"/>
              <w:spacing w:before="113"/>
              <w:ind w:right="1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spacing w:val="-2"/>
                <w:sz w:val="20"/>
              </w:rPr>
              <w:t>участни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ков</w:t>
            </w:r>
          </w:p>
        </w:tc>
        <w:tc>
          <w:tcPr>
            <w:tcW w:w="854" w:type="dxa"/>
          </w:tcPr>
          <w:p w:rsidR="00065CCA" w:rsidRDefault="00B25D8F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before="108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1274" w:type="dxa"/>
          </w:tcPr>
          <w:p w:rsidR="00065CCA" w:rsidRDefault="00B25D8F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Качеств</w:t>
            </w:r>
          </w:p>
          <w:p w:rsidR="00065CCA" w:rsidRDefault="00B25D8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Успевае</w:t>
            </w:r>
            <w:proofErr w:type="spellEnd"/>
          </w:p>
          <w:p w:rsidR="00065CCA" w:rsidRDefault="00B25D8F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мость</w:t>
            </w:r>
            <w:proofErr w:type="spellEnd"/>
          </w:p>
        </w:tc>
      </w:tr>
      <w:tr w:rsidR="00065CCA">
        <w:trPr>
          <w:trHeight w:val="460"/>
        </w:trPr>
        <w:tc>
          <w:tcPr>
            <w:tcW w:w="586" w:type="dxa"/>
            <w:vMerge/>
            <w:tcBorders>
              <w:top w:val="nil"/>
            </w:tcBorders>
          </w:tcPr>
          <w:p w:rsidR="00065CCA" w:rsidRDefault="00065CC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065CCA" w:rsidRDefault="00065C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65CCA" w:rsidRDefault="00065CC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065CCA" w:rsidRDefault="00B25D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274" w:type="dxa"/>
          </w:tcPr>
          <w:p w:rsidR="00065CCA" w:rsidRDefault="00B25D8F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чел.</w:t>
            </w:r>
          </w:p>
          <w:p w:rsidR="00065CCA" w:rsidRDefault="00B25D8F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065CCA">
        <w:trPr>
          <w:trHeight w:val="462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85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6" w:type="dxa"/>
          </w:tcPr>
          <w:p w:rsidR="00065CCA" w:rsidRDefault="00B25D8F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языку</w:t>
            </w:r>
          </w:p>
        </w:tc>
        <w:tc>
          <w:tcPr>
            <w:tcW w:w="991" w:type="dxa"/>
          </w:tcPr>
          <w:p w:rsidR="00065CCA" w:rsidRDefault="00B24FE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4" w:type="dxa"/>
          </w:tcPr>
          <w:p w:rsidR="00065CCA" w:rsidRDefault="00B24FE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5" w:type="dxa"/>
          </w:tcPr>
          <w:p w:rsidR="00065CCA" w:rsidRDefault="00B24FE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065CCA" w:rsidRDefault="00B25D8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0" w:type="dxa"/>
          </w:tcPr>
          <w:p w:rsidR="00065CCA" w:rsidRDefault="00744E5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065CCA">
        <w:trPr>
          <w:trHeight w:val="462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85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6" w:type="dxa"/>
          </w:tcPr>
          <w:p w:rsidR="00065CCA" w:rsidRDefault="00B25D8F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991" w:type="dxa"/>
          </w:tcPr>
          <w:p w:rsidR="00065CCA" w:rsidRDefault="00744E5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4" w:type="dxa"/>
          </w:tcPr>
          <w:p w:rsidR="00065CCA" w:rsidRDefault="00744E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4" w:type="dxa"/>
          </w:tcPr>
          <w:p w:rsidR="00065CCA" w:rsidRDefault="00744E5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0" w:type="dxa"/>
          </w:tcPr>
          <w:p w:rsidR="00065CCA" w:rsidRDefault="00744E5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33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065CCA">
        <w:trPr>
          <w:trHeight w:val="541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6" w:type="dxa"/>
          </w:tcPr>
          <w:p w:rsidR="00065CCA" w:rsidRDefault="00B25D8F" w:rsidP="00744E56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44E56">
              <w:rPr>
                <w:spacing w:val="-2"/>
                <w:sz w:val="20"/>
              </w:rPr>
              <w:t xml:space="preserve"> обществознанию</w:t>
            </w:r>
          </w:p>
        </w:tc>
        <w:tc>
          <w:tcPr>
            <w:tcW w:w="991" w:type="dxa"/>
          </w:tcPr>
          <w:p w:rsidR="00065CCA" w:rsidRDefault="00744E5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4" w:type="dxa"/>
          </w:tcPr>
          <w:p w:rsidR="00065CCA" w:rsidRDefault="00B25D8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065CCA" w:rsidRDefault="00744E5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4" w:type="dxa"/>
          </w:tcPr>
          <w:p w:rsidR="00065CCA" w:rsidRDefault="00B25D8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065CCA">
        <w:trPr>
          <w:trHeight w:val="541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123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6" w:type="dxa"/>
          </w:tcPr>
          <w:p w:rsidR="00065CCA" w:rsidRDefault="00B25D8F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991" w:type="dxa"/>
          </w:tcPr>
          <w:p w:rsidR="00065CCA" w:rsidRDefault="00744E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4" w:type="dxa"/>
          </w:tcPr>
          <w:p w:rsidR="00065CCA" w:rsidRDefault="00B25D8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065CCA" w:rsidRDefault="00744E5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4" w:type="dxa"/>
          </w:tcPr>
          <w:p w:rsidR="00065CCA" w:rsidRDefault="00744E5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5" w:type="dxa"/>
          </w:tcPr>
          <w:p w:rsidR="00065CCA" w:rsidRDefault="00B25D8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0" w:type="dxa"/>
          </w:tcPr>
          <w:p w:rsidR="00065CCA" w:rsidRDefault="00744E5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100</w:t>
            </w:r>
          </w:p>
        </w:tc>
        <w:tc>
          <w:tcPr>
            <w:tcW w:w="990" w:type="dxa"/>
          </w:tcPr>
          <w:p w:rsidR="00065CCA" w:rsidRDefault="00B25D8F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:rsidR="00065CCA" w:rsidRDefault="00065CCA">
      <w:pPr>
        <w:pStyle w:val="a3"/>
        <w:ind w:left="0"/>
        <w:rPr>
          <w:b/>
        </w:rPr>
      </w:pPr>
    </w:p>
    <w:p w:rsidR="00065CCA" w:rsidRDefault="00065CCA">
      <w:pPr>
        <w:pStyle w:val="a3"/>
        <w:spacing w:before="84"/>
        <w:ind w:left="0"/>
        <w:rPr>
          <w:b/>
        </w:rPr>
      </w:pPr>
    </w:p>
    <w:p w:rsidR="00065CCA" w:rsidRDefault="00B25D8F">
      <w:pPr>
        <w:spacing w:after="42"/>
        <w:ind w:left="1133"/>
        <w:rPr>
          <w:b/>
          <w:sz w:val="24"/>
        </w:rPr>
      </w:pPr>
      <w:r>
        <w:rPr>
          <w:b/>
          <w:color w:val="1F3863"/>
          <w:sz w:val="24"/>
        </w:rPr>
        <w:t>Средняя</w:t>
      </w:r>
      <w:r>
        <w:rPr>
          <w:b/>
          <w:color w:val="1F3863"/>
          <w:spacing w:val="-4"/>
          <w:sz w:val="24"/>
        </w:rPr>
        <w:t xml:space="preserve"> </w:t>
      </w:r>
      <w:r>
        <w:rPr>
          <w:b/>
          <w:color w:val="1F3863"/>
          <w:sz w:val="24"/>
        </w:rPr>
        <w:t>оценка</w:t>
      </w:r>
      <w:r>
        <w:rPr>
          <w:b/>
          <w:color w:val="1F3863"/>
          <w:spacing w:val="57"/>
          <w:sz w:val="24"/>
        </w:rPr>
        <w:t xml:space="preserve"> </w:t>
      </w:r>
      <w:r>
        <w:rPr>
          <w:b/>
          <w:color w:val="1F3863"/>
          <w:sz w:val="24"/>
        </w:rPr>
        <w:t>ОГЭ</w:t>
      </w:r>
      <w:r>
        <w:rPr>
          <w:b/>
          <w:color w:val="1F3863"/>
          <w:spacing w:val="-4"/>
          <w:sz w:val="24"/>
        </w:rPr>
        <w:t xml:space="preserve"> </w:t>
      </w:r>
      <w:r>
        <w:rPr>
          <w:b/>
          <w:color w:val="1F3863"/>
          <w:sz w:val="24"/>
        </w:rPr>
        <w:t>2023</w:t>
      </w:r>
      <w:r>
        <w:rPr>
          <w:b/>
          <w:color w:val="1F3863"/>
          <w:spacing w:val="-2"/>
          <w:sz w:val="24"/>
        </w:rPr>
        <w:t xml:space="preserve"> </w:t>
      </w:r>
      <w:proofErr w:type="gramStart"/>
      <w:r>
        <w:rPr>
          <w:b/>
          <w:color w:val="1F3863"/>
          <w:sz w:val="24"/>
        </w:rPr>
        <w:t>(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сравнение</w:t>
      </w:r>
      <w:proofErr w:type="gramEnd"/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со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средней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оценкой</w:t>
      </w:r>
      <w:r>
        <w:rPr>
          <w:b/>
          <w:color w:val="1F3863"/>
          <w:spacing w:val="2"/>
          <w:sz w:val="24"/>
        </w:rPr>
        <w:t xml:space="preserve"> </w:t>
      </w:r>
      <w:r>
        <w:rPr>
          <w:b/>
          <w:color w:val="1F3863"/>
          <w:sz w:val="24"/>
        </w:rPr>
        <w:t>по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pacing w:val="-2"/>
          <w:sz w:val="24"/>
        </w:rPr>
        <w:t>району)</w:t>
      </w:r>
    </w:p>
    <w:tbl>
      <w:tblPr>
        <w:tblStyle w:val="TableNormal"/>
        <w:tblW w:w="0" w:type="auto"/>
        <w:tblInd w:w="2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64"/>
        <w:gridCol w:w="1325"/>
        <w:gridCol w:w="1354"/>
      </w:tblGrid>
      <w:tr w:rsidR="00065CCA">
        <w:trPr>
          <w:trHeight w:val="700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115"/>
              <w:ind w:right="19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564" w:type="dxa"/>
          </w:tcPr>
          <w:p w:rsidR="00065CCA" w:rsidRDefault="00065CCA">
            <w:pPr>
              <w:pStyle w:val="TableParagraph"/>
              <w:ind w:left="0"/>
              <w:rPr>
                <w:b/>
                <w:sz w:val="20"/>
              </w:rPr>
            </w:pPr>
          </w:p>
          <w:p w:rsidR="00065CCA" w:rsidRDefault="00B25D8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1325" w:type="dxa"/>
          </w:tcPr>
          <w:p w:rsidR="00065CCA" w:rsidRDefault="00065CCA">
            <w:pPr>
              <w:pStyle w:val="TableParagraph"/>
              <w:ind w:left="0"/>
              <w:rPr>
                <w:b/>
                <w:sz w:val="20"/>
              </w:rPr>
            </w:pPr>
          </w:p>
          <w:p w:rsidR="00065CCA" w:rsidRDefault="00B25D8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354" w:type="dxa"/>
          </w:tcPr>
          <w:p w:rsidR="00065CCA" w:rsidRDefault="00065CCA">
            <w:pPr>
              <w:pStyle w:val="TableParagraph"/>
              <w:ind w:left="0"/>
              <w:rPr>
                <w:b/>
                <w:sz w:val="20"/>
              </w:rPr>
            </w:pPr>
          </w:p>
          <w:p w:rsidR="00065CCA" w:rsidRDefault="00B25D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Округ</w:t>
            </w:r>
          </w:p>
        </w:tc>
      </w:tr>
      <w:tr w:rsidR="00065CCA">
        <w:trPr>
          <w:trHeight w:val="462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85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065CCA" w:rsidRDefault="00B25D8F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языку</w:t>
            </w:r>
          </w:p>
        </w:tc>
        <w:tc>
          <w:tcPr>
            <w:tcW w:w="1325" w:type="dxa"/>
          </w:tcPr>
          <w:p w:rsidR="00065CCA" w:rsidRDefault="00744E5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3,3</w:t>
            </w:r>
          </w:p>
        </w:tc>
        <w:tc>
          <w:tcPr>
            <w:tcW w:w="1354" w:type="dxa"/>
          </w:tcPr>
          <w:p w:rsidR="00065CCA" w:rsidRDefault="00065CCA">
            <w:pPr>
              <w:pStyle w:val="TableParagraph"/>
              <w:ind w:left="0"/>
            </w:pPr>
          </w:p>
        </w:tc>
      </w:tr>
      <w:tr w:rsidR="00065CCA">
        <w:trPr>
          <w:trHeight w:val="462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87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065CCA" w:rsidRDefault="00B25D8F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математике</w:t>
            </w:r>
          </w:p>
        </w:tc>
        <w:tc>
          <w:tcPr>
            <w:tcW w:w="1325" w:type="dxa"/>
          </w:tcPr>
          <w:p w:rsidR="00065CCA" w:rsidRDefault="00B25D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 w:rsidR="00744E56">
              <w:rPr>
                <w:spacing w:val="-10"/>
                <w:sz w:val="20"/>
              </w:rPr>
              <w:t>,3</w:t>
            </w:r>
          </w:p>
        </w:tc>
        <w:tc>
          <w:tcPr>
            <w:tcW w:w="1354" w:type="dxa"/>
          </w:tcPr>
          <w:p w:rsidR="00065CCA" w:rsidRDefault="00065CCA">
            <w:pPr>
              <w:pStyle w:val="TableParagraph"/>
              <w:ind w:left="0"/>
            </w:pPr>
          </w:p>
        </w:tc>
      </w:tr>
      <w:tr w:rsidR="00065CCA">
        <w:trPr>
          <w:trHeight w:val="542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126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065CCA" w:rsidRDefault="00B25D8F" w:rsidP="00744E56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r w:rsidR="00744E56">
              <w:rPr>
                <w:spacing w:val="-2"/>
                <w:sz w:val="20"/>
              </w:rPr>
              <w:t>обществу</w:t>
            </w:r>
            <w:proofErr w:type="spellEnd"/>
          </w:p>
        </w:tc>
        <w:tc>
          <w:tcPr>
            <w:tcW w:w="1325" w:type="dxa"/>
          </w:tcPr>
          <w:p w:rsidR="00065CCA" w:rsidRDefault="00B25D8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54" w:type="dxa"/>
          </w:tcPr>
          <w:p w:rsidR="00065CCA" w:rsidRDefault="00065CCA">
            <w:pPr>
              <w:pStyle w:val="TableParagraph"/>
              <w:ind w:left="0"/>
            </w:pPr>
          </w:p>
        </w:tc>
      </w:tr>
      <w:tr w:rsidR="00065CCA">
        <w:trPr>
          <w:trHeight w:val="541"/>
        </w:trPr>
        <w:tc>
          <w:tcPr>
            <w:tcW w:w="586" w:type="dxa"/>
          </w:tcPr>
          <w:p w:rsidR="00065CCA" w:rsidRDefault="00B25D8F">
            <w:pPr>
              <w:pStyle w:val="TableParagraph"/>
              <w:spacing w:before="123"/>
              <w:ind w:left="0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065CCA" w:rsidRDefault="00B25D8F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1325" w:type="dxa"/>
          </w:tcPr>
          <w:p w:rsidR="00065CCA" w:rsidRDefault="00744E5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54" w:type="dxa"/>
          </w:tcPr>
          <w:p w:rsidR="00065CCA" w:rsidRDefault="00065CCA">
            <w:pPr>
              <w:pStyle w:val="TableParagraph"/>
              <w:ind w:left="0"/>
            </w:pPr>
          </w:p>
        </w:tc>
      </w:tr>
    </w:tbl>
    <w:p w:rsidR="00065CCA" w:rsidRDefault="00065CCA">
      <w:pPr>
        <w:pStyle w:val="a3"/>
        <w:spacing w:before="43"/>
        <w:ind w:left="0"/>
        <w:rPr>
          <w:b/>
        </w:rPr>
      </w:pPr>
    </w:p>
    <w:p w:rsidR="00065CCA" w:rsidRDefault="00B25D8F">
      <w:pPr>
        <w:ind w:left="849"/>
        <w:rPr>
          <w:b/>
          <w:sz w:val="24"/>
        </w:rPr>
      </w:pPr>
      <w:r>
        <w:rPr>
          <w:b/>
          <w:sz w:val="24"/>
        </w:rPr>
        <w:t>ОГЭ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(учитель</w:t>
      </w:r>
      <w:r>
        <w:rPr>
          <w:b/>
          <w:spacing w:val="-2"/>
          <w:sz w:val="24"/>
        </w:rPr>
        <w:t xml:space="preserve"> </w:t>
      </w:r>
      <w:r w:rsidR="00744E56">
        <w:rPr>
          <w:b/>
          <w:sz w:val="24"/>
        </w:rPr>
        <w:t xml:space="preserve">Иващенко В.Е.- алгебра, </w:t>
      </w:r>
      <w:proofErr w:type="spellStart"/>
      <w:r w:rsidR="00744E56">
        <w:rPr>
          <w:b/>
          <w:sz w:val="24"/>
        </w:rPr>
        <w:t>Деревянкина</w:t>
      </w:r>
      <w:proofErr w:type="spellEnd"/>
      <w:r w:rsidR="00744E56">
        <w:rPr>
          <w:b/>
          <w:sz w:val="24"/>
        </w:rPr>
        <w:t xml:space="preserve"> Е.А.- геометрия)</w:t>
      </w:r>
    </w:p>
    <w:p w:rsidR="00065CCA" w:rsidRDefault="00B25D8F">
      <w:pPr>
        <w:pStyle w:val="a3"/>
        <w:spacing w:before="36"/>
        <w:ind w:left="1558"/>
      </w:pPr>
      <w:r>
        <w:t>Содержательный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математике.</w:t>
      </w:r>
    </w:p>
    <w:p w:rsidR="00065CCA" w:rsidRDefault="00B25D8F">
      <w:pPr>
        <w:pStyle w:val="a3"/>
        <w:spacing w:before="43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математике: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before="41"/>
        <w:ind w:left="1019" w:hanging="17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классов;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21"/>
        </w:tabs>
        <w:spacing w:before="44"/>
        <w:ind w:left="1021" w:hanging="172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классов;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21"/>
        </w:tabs>
        <w:spacing w:before="44"/>
        <w:ind w:left="1021" w:hanging="172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065CCA" w:rsidRDefault="00065CCA">
      <w:pPr>
        <w:pStyle w:val="a5"/>
        <w:rPr>
          <w:sz w:val="24"/>
        </w:rPr>
        <w:sectPr w:rsidR="00065CCA">
          <w:pgSz w:w="11910" w:h="16840"/>
          <w:pgMar w:top="760" w:right="566" w:bottom="280" w:left="283" w:header="720" w:footer="720" w:gutter="0"/>
          <w:cols w:space="720"/>
        </w:sectPr>
      </w:pPr>
    </w:p>
    <w:p w:rsidR="00065CCA" w:rsidRDefault="00B25D8F">
      <w:pPr>
        <w:pStyle w:val="a3"/>
        <w:spacing w:before="64"/>
        <w:jc w:val="both"/>
      </w:pPr>
      <w:r>
        <w:lastRenderedPageBreak/>
        <w:t>дальнейшего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профильных </w:t>
      </w:r>
      <w:r>
        <w:rPr>
          <w:spacing w:val="-2"/>
        </w:rPr>
        <w:t>классах.</w:t>
      </w:r>
    </w:p>
    <w:p w:rsidR="00065CCA" w:rsidRDefault="00B25D8F">
      <w:pPr>
        <w:pStyle w:val="a3"/>
        <w:spacing w:before="44" w:line="276" w:lineRule="auto"/>
        <w:ind w:right="568" w:firstLine="360"/>
        <w:jc w:val="both"/>
      </w:pPr>
      <w: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065CCA" w:rsidRDefault="00B25D8F">
      <w:pPr>
        <w:pStyle w:val="a3"/>
        <w:spacing w:before="1" w:line="276" w:lineRule="auto"/>
        <w:ind w:right="574"/>
        <w:jc w:val="both"/>
      </w:pPr>
      <w: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065CCA" w:rsidRDefault="00B25D8F">
      <w:pPr>
        <w:pStyle w:val="a3"/>
        <w:spacing w:line="276" w:lineRule="auto"/>
        <w:ind w:right="564" w:firstLine="360"/>
        <w:jc w:val="both"/>
      </w:pPr>
      <w:r>
        <w:t>Анализ результатов ГИА-9 по математике в 2023 году позволяет выявить сильные и слабые стороны в системе обучения математике в основной школе. Выпускница 9-го класса продемонстрировала владение важнейшими математическими умениями, являющимися опорными для дальнейшего изучения курса математики и смежных дисциплин.</w:t>
      </w:r>
    </w:p>
    <w:p w:rsidR="00065CCA" w:rsidRDefault="00B25D8F">
      <w:pPr>
        <w:pStyle w:val="a3"/>
        <w:spacing w:before="1"/>
        <w:ind w:left="1150"/>
        <w:jc w:val="both"/>
      </w:pP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rPr>
          <w:spacing w:val="-2"/>
        </w:rPr>
        <w:t>всего: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before="40"/>
        <w:ind w:left="1019" w:hanging="170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before="44" w:line="276" w:lineRule="auto"/>
        <w:ind w:right="3058" w:firstLine="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статистической информации, представленной в различных видах;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before="1"/>
        <w:ind w:left="1019" w:hanging="170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площадей;</w:t>
      </w:r>
    </w:p>
    <w:p w:rsidR="00065CCA" w:rsidRDefault="00B25D8F">
      <w:pPr>
        <w:pStyle w:val="a5"/>
        <w:numPr>
          <w:ilvl w:val="0"/>
          <w:numId w:val="7"/>
        </w:numPr>
        <w:tabs>
          <w:tab w:val="left" w:pos="1019"/>
        </w:tabs>
        <w:spacing w:before="44"/>
        <w:ind w:left="1019" w:hanging="170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вероятности.</w:t>
      </w:r>
    </w:p>
    <w:p w:rsidR="00065CCA" w:rsidRDefault="00B25D8F">
      <w:pPr>
        <w:pStyle w:val="a3"/>
        <w:spacing w:before="45" w:line="276" w:lineRule="auto"/>
      </w:pPr>
      <w:r>
        <w:t>Значительные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вызывают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геометрическим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числовые последовательности и преобразования алгебраических выражений.</w:t>
      </w:r>
    </w:p>
    <w:p w:rsidR="00065CCA" w:rsidRDefault="00B25D8F">
      <w:pPr>
        <w:pStyle w:val="a3"/>
        <w:spacing w:line="256" w:lineRule="auto"/>
        <w:ind w:firstLine="708"/>
      </w:pPr>
      <w:r>
        <w:t>В</w:t>
      </w:r>
      <w:r>
        <w:rPr>
          <w:spacing w:val="33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30"/>
        </w:rPr>
        <w:t xml:space="preserve"> </w:t>
      </w:r>
      <w:r>
        <w:t>государственную</w:t>
      </w:r>
      <w:r>
        <w:rPr>
          <w:spacing w:val="35"/>
        </w:rPr>
        <w:t xml:space="preserve"> </w:t>
      </w:r>
      <w:r>
        <w:t>итоговую</w:t>
      </w:r>
      <w:r>
        <w:rPr>
          <w:spacing w:val="35"/>
        </w:rPr>
        <w:t xml:space="preserve"> </w:t>
      </w:r>
      <w:r>
        <w:t>аттестацию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математике проходил</w:t>
      </w:r>
      <w:r w:rsidR="00744E56">
        <w:t>и</w:t>
      </w:r>
      <w:r>
        <w:t xml:space="preserve"> </w:t>
      </w:r>
      <w:r w:rsidR="00744E56">
        <w:t>3</w:t>
      </w:r>
      <w:r>
        <w:t>1 учащи</w:t>
      </w:r>
      <w:r w:rsidR="00744E56">
        <w:t xml:space="preserve">хся </w:t>
      </w:r>
      <w:r>
        <w:t>9-х классов.</w:t>
      </w:r>
    </w:p>
    <w:p w:rsidR="00065CCA" w:rsidRDefault="00B25D8F">
      <w:pPr>
        <w:spacing w:before="168"/>
        <w:ind w:left="1558"/>
        <w:rPr>
          <w:b/>
        </w:rPr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экзамена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классах</w:t>
      </w:r>
    </w:p>
    <w:p w:rsidR="00065CCA" w:rsidRDefault="00065CCA">
      <w:pPr>
        <w:pStyle w:val="a3"/>
        <w:ind w:left="0"/>
        <w:rPr>
          <w:b/>
          <w:sz w:val="20"/>
        </w:rPr>
      </w:pPr>
    </w:p>
    <w:p w:rsidR="00065CCA" w:rsidRDefault="00065CCA">
      <w:pPr>
        <w:pStyle w:val="a3"/>
        <w:spacing w:before="155"/>
        <w:ind w:left="0"/>
        <w:rPr>
          <w:b/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36"/>
        <w:gridCol w:w="1088"/>
        <w:gridCol w:w="1090"/>
        <w:gridCol w:w="1093"/>
        <w:gridCol w:w="1090"/>
        <w:gridCol w:w="1407"/>
        <w:gridCol w:w="1450"/>
      </w:tblGrid>
      <w:tr w:rsidR="00065CCA">
        <w:trPr>
          <w:trHeight w:val="230"/>
        </w:trPr>
        <w:tc>
          <w:tcPr>
            <w:tcW w:w="1232" w:type="dxa"/>
            <w:vMerge w:val="restart"/>
          </w:tcPr>
          <w:p w:rsidR="00065CCA" w:rsidRDefault="00B25D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236" w:type="dxa"/>
            <w:vMerge w:val="restart"/>
          </w:tcPr>
          <w:p w:rsidR="00065CCA" w:rsidRDefault="00B25D8F">
            <w:pPr>
              <w:pStyle w:val="TableParagraph"/>
              <w:spacing w:before="113"/>
              <w:ind w:left="109" w:right="281"/>
              <w:rPr>
                <w:sz w:val="20"/>
              </w:rPr>
            </w:pPr>
            <w:r>
              <w:rPr>
                <w:spacing w:val="-2"/>
                <w:sz w:val="20"/>
              </w:rPr>
              <w:t>Кол-во учащихся</w:t>
            </w:r>
          </w:p>
        </w:tc>
        <w:tc>
          <w:tcPr>
            <w:tcW w:w="4361" w:type="dxa"/>
            <w:gridSpan w:val="4"/>
          </w:tcPr>
          <w:p w:rsidR="00065CCA" w:rsidRDefault="00B25D8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(минимальное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7)</w:t>
            </w:r>
          </w:p>
        </w:tc>
        <w:tc>
          <w:tcPr>
            <w:tcW w:w="1407" w:type="dxa"/>
          </w:tcPr>
          <w:p w:rsidR="00065CCA" w:rsidRDefault="00B25D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Качество</w:t>
            </w:r>
          </w:p>
        </w:tc>
        <w:tc>
          <w:tcPr>
            <w:tcW w:w="1450" w:type="dxa"/>
          </w:tcPr>
          <w:p w:rsidR="00065CCA" w:rsidRDefault="00B25D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Успеваемость</w:t>
            </w:r>
          </w:p>
        </w:tc>
      </w:tr>
      <w:tr w:rsidR="00065CCA">
        <w:trPr>
          <w:trHeight w:val="460"/>
        </w:trPr>
        <w:tc>
          <w:tcPr>
            <w:tcW w:w="1232" w:type="dxa"/>
            <w:vMerge/>
            <w:tcBorders>
              <w:top w:val="nil"/>
            </w:tcBorders>
          </w:tcPr>
          <w:p w:rsidR="00065CCA" w:rsidRDefault="00065CC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065CCA" w:rsidRDefault="00065CCA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065CCA" w:rsidRDefault="00B25D8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0-7</w:t>
            </w:r>
            <w:r>
              <w:rPr>
                <w:spacing w:val="-2"/>
                <w:sz w:val="20"/>
              </w:rPr>
              <w:t xml:space="preserve"> («2»)</w:t>
            </w:r>
          </w:p>
        </w:tc>
        <w:tc>
          <w:tcPr>
            <w:tcW w:w="1090" w:type="dxa"/>
          </w:tcPr>
          <w:p w:rsidR="00065CCA" w:rsidRDefault="00B25D8F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8-14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(«3»)</w:t>
            </w:r>
          </w:p>
        </w:tc>
        <w:tc>
          <w:tcPr>
            <w:tcW w:w="1093" w:type="dxa"/>
          </w:tcPr>
          <w:p w:rsidR="00065CCA" w:rsidRDefault="00B25D8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24</w:t>
            </w:r>
          </w:p>
          <w:p w:rsidR="00065CCA" w:rsidRDefault="00B25D8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(«4»)</w:t>
            </w:r>
          </w:p>
        </w:tc>
        <w:tc>
          <w:tcPr>
            <w:tcW w:w="1090" w:type="dxa"/>
          </w:tcPr>
          <w:p w:rsidR="00065CCA" w:rsidRDefault="00B25D8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32</w:t>
            </w:r>
          </w:p>
          <w:p w:rsidR="00065CCA" w:rsidRDefault="00B25D8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(«5»)</w:t>
            </w:r>
          </w:p>
        </w:tc>
        <w:tc>
          <w:tcPr>
            <w:tcW w:w="1407" w:type="dxa"/>
          </w:tcPr>
          <w:p w:rsidR="00065CCA" w:rsidRDefault="00065CCA">
            <w:pPr>
              <w:pStyle w:val="TableParagraph"/>
              <w:ind w:left="0"/>
            </w:pPr>
          </w:p>
        </w:tc>
        <w:tc>
          <w:tcPr>
            <w:tcW w:w="1450" w:type="dxa"/>
          </w:tcPr>
          <w:p w:rsidR="00065CCA" w:rsidRDefault="00065CCA">
            <w:pPr>
              <w:pStyle w:val="TableParagraph"/>
              <w:ind w:left="0"/>
            </w:pPr>
          </w:p>
        </w:tc>
      </w:tr>
      <w:tr w:rsidR="00065CCA">
        <w:trPr>
          <w:trHeight w:val="553"/>
        </w:trPr>
        <w:tc>
          <w:tcPr>
            <w:tcW w:w="1232" w:type="dxa"/>
          </w:tcPr>
          <w:p w:rsidR="00065CCA" w:rsidRDefault="00B25D8F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«а»</w:t>
            </w:r>
          </w:p>
        </w:tc>
        <w:tc>
          <w:tcPr>
            <w:tcW w:w="1236" w:type="dxa"/>
          </w:tcPr>
          <w:p w:rsidR="00065CCA" w:rsidRDefault="00744E56">
            <w:pPr>
              <w:pStyle w:val="TableParagraph"/>
              <w:spacing w:before="156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8" w:type="dxa"/>
          </w:tcPr>
          <w:p w:rsidR="00065CCA" w:rsidRDefault="00744E56">
            <w:pPr>
              <w:pStyle w:val="TableParagraph"/>
              <w:spacing w:before="1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0" w:type="dxa"/>
          </w:tcPr>
          <w:p w:rsidR="00065CCA" w:rsidRDefault="00744E56">
            <w:pPr>
              <w:pStyle w:val="TableParagraph"/>
              <w:spacing w:before="156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3" w:type="dxa"/>
          </w:tcPr>
          <w:p w:rsidR="00065CCA" w:rsidRDefault="00744E56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090" w:type="dxa"/>
          </w:tcPr>
          <w:p w:rsidR="00065CCA" w:rsidRDefault="00B25D8F">
            <w:pPr>
              <w:pStyle w:val="TableParagraph"/>
              <w:spacing w:before="15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07" w:type="dxa"/>
          </w:tcPr>
          <w:p w:rsidR="00065CCA" w:rsidRDefault="00744E56">
            <w:pPr>
              <w:pStyle w:val="TableParagraph"/>
              <w:spacing w:before="15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  <w:r w:rsidR="00B25D8F">
              <w:rPr>
                <w:spacing w:val="-5"/>
                <w:sz w:val="20"/>
              </w:rPr>
              <w:t>%</w:t>
            </w:r>
          </w:p>
        </w:tc>
        <w:tc>
          <w:tcPr>
            <w:tcW w:w="1450" w:type="dxa"/>
          </w:tcPr>
          <w:p w:rsidR="00065CCA" w:rsidRDefault="00B25D8F">
            <w:pPr>
              <w:pStyle w:val="TableParagraph"/>
              <w:spacing w:before="156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:rsidR="00065CCA" w:rsidRDefault="00065CCA">
      <w:pPr>
        <w:pStyle w:val="a3"/>
        <w:spacing w:before="176"/>
        <w:ind w:left="0"/>
        <w:rPr>
          <w:b/>
          <w:sz w:val="22"/>
        </w:rPr>
      </w:pPr>
    </w:p>
    <w:p w:rsidR="00065CCA" w:rsidRDefault="00B25D8F">
      <w:pPr>
        <w:ind w:left="1558"/>
      </w:pPr>
      <w:r>
        <w:t>Качество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0%,</w:t>
      </w:r>
      <w:r>
        <w:rPr>
          <w:spacing w:val="47"/>
        </w:rPr>
        <w:t xml:space="preserve"> </w:t>
      </w:r>
      <w:r>
        <w:t>успеваемость</w:t>
      </w:r>
      <w:r>
        <w:rPr>
          <w:spacing w:val="-5"/>
        </w:rPr>
        <w:t xml:space="preserve"> </w:t>
      </w:r>
      <w:r>
        <w:rPr>
          <w:spacing w:val="-2"/>
        </w:rPr>
        <w:t>–100%.</w:t>
      </w:r>
    </w:p>
    <w:p w:rsidR="00065CCA" w:rsidRDefault="00B25D8F">
      <w:pPr>
        <w:pStyle w:val="1"/>
        <w:spacing w:before="182" w:after="4"/>
        <w:ind w:left="3276"/>
      </w:pP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оценкой:</w:t>
      </w:r>
    </w:p>
    <w:tbl>
      <w:tblPr>
        <w:tblStyle w:val="TableNormal"/>
        <w:tblW w:w="0" w:type="auto"/>
        <w:tblInd w:w="2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692"/>
        <w:gridCol w:w="1695"/>
        <w:gridCol w:w="1546"/>
        <w:gridCol w:w="1555"/>
      </w:tblGrid>
      <w:tr w:rsidR="00065CCA">
        <w:trPr>
          <w:trHeight w:val="275"/>
        </w:trPr>
        <w:tc>
          <w:tcPr>
            <w:tcW w:w="1798" w:type="dxa"/>
          </w:tcPr>
          <w:p w:rsidR="00065CCA" w:rsidRDefault="00B25D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92" w:type="dxa"/>
          </w:tcPr>
          <w:p w:rsidR="00065CCA" w:rsidRDefault="00B25D8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Повысили</w:t>
            </w:r>
          </w:p>
        </w:tc>
        <w:tc>
          <w:tcPr>
            <w:tcW w:w="1695" w:type="dxa"/>
          </w:tcPr>
          <w:p w:rsidR="00065CCA" w:rsidRDefault="00B25D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Понизили</w:t>
            </w:r>
          </w:p>
        </w:tc>
        <w:tc>
          <w:tcPr>
            <w:tcW w:w="1546" w:type="dxa"/>
          </w:tcPr>
          <w:p w:rsidR="00065CCA" w:rsidRDefault="00B25D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Ср.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55" w:type="dxa"/>
          </w:tcPr>
          <w:p w:rsidR="00065CCA" w:rsidRDefault="00B25D8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Ср.оценка</w:t>
            </w:r>
            <w:proofErr w:type="spellEnd"/>
          </w:p>
        </w:tc>
      </w:tr>
      <w:tr w:rsidR="00065CCA">
        <w:trPr>
          <w:trHeight w:val="277"/>
        </w:trPr>
        <w:tc>
          <w:tcPr>
            <w:tcW w:w="1798" w:type="dxa"/>
          </w:tcPr>
          <w:p w:rsidR="00065CCA" w:rsidRDefault="00744E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:rsidR="00065CCA" w:rsidRDefault="00B25D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5" w:type="dxa"/>
          </w:tcPr>
          <w:p w:rsidR="00065CCA" w:rsidRDefault="00744E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6" w:type="dxa"/>
          </w:tcPr>
          <w:p w:rsidR="00065CCA" w:rsidRDefault="00B25D8F" w:rsidP="00744E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44E56">
              <w:rPr>
                <w:spacing w:val="-5"/>
                <w:sz w:val="24"/>
              </w:rPr>
              <w:t>,3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55" w:type="dxa"/>
          </w:tcPr>
          <w:p w:rsidR="00065CCA" w:rsidRDefault="00B25D8F" w:rsidP="00744E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065CCA" w:rsidRDefault="00B25D8F">
      <w:pPr>
        <w:pStyle w:val="a3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годовую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065CCA" w:rsidRDefault="00B25D8F">
      <w:pPr>
        <w:pStyle w:val="a3"/>
        <w:spacing w:before="34"/>
        <w:ind w:right="563" w:firstLine="70"/>
        <w:jc w:val="both"/>
      </w:pPr>
      <w:r>
        <w:t>Выпускник 9-го класса продемонстрировал базовое знание математической науки и сможет продолжить дальнейшее изучение курса математики и смежных дисциплин.</w:t>
      </w:r>
      <w:r>
        <w:rPr>
          <w:spacing w:val="40"/>
        </w:rPr>
        <w:t xml:space="preserve"> </w:t>
      </w:r>
      <w:r>
        <w:t xml:space="preserve">Это, прежде </w:t>
      </w:r>
      <w:r>
        <w:rPr>
          <w:spacing w:val="-2"/>
        </w:rPr>
        <w:t>всего:</w:t>
      </w:r>
    </w:p>
    <w:p w:rsidR="00065CCA" w:rsidRDefault="00B25D8F">
      <w:pPr>
        <w:pStyle w:val="a5"/>
        <w:numPr>
          <w:ilvl w:val="0"/>
          <w:numId w:val="5"/>
        </w:numPr>
        <w:tabs>
          <w:tab w:val="left" w:pos="2269"/>
        </w:tabs>
        <w:ind w:left="2269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 w:rsidR="00065CCA" w:rsidRDefault="00B25D8F">
      <w:pPr>
        <w:pStyle w:val="a5"/>
        <w:numPr>
          <w:ilvl w:val="0"/>
          <w:numId w:val="5"/>
        </w:numPr>
        <w:tabs>
          <w:tab w:val="left" w:pos="2448"/>
          <w:tab w:val="left" w:pos="3364"/>
          <w:tab w:val="left" w:pos="3707"/>
          <w:tab w:val="left" w:pos="5058"/>
          <w:tab w:val="left" w:pos="6266"/>
          <w:tab w:val="left" w:pos="7965"/>
          <w:tab w:val="left" w:pos="8897"/>
        </w:tabs>
        <w:ind w:right="570" w:firstLine="0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графиками</w:t>
      </w:r>
      <w:r>
        <w:rPr>
          <w:sz w:val="24"/>
        </w:rPr>
        <w:tab/>
      </w:r>
      <w:r>
        <w:rPr>
          <w:spacing w:val="-2"/>
          <w:sz w:val="24"/>
        </w:rPr>
        <w:t>реальных</w:t>
      </w:r>
      <w:r>
        <w:rPr>
          <w:sz w:val="24"/>
        </w:rPr>
        <w:tab/>
      </w:r>
      <w:r>
        <w:rPr>
          <w:spacing w:val="-2"/>
          <w:sz w:val="24"/>
        </w:rPr>
        <w:t>зависимостей;</w:t>
      </w:r>
      <w:r>
        <w:rPr>
          <w:sz w:val="24"/>
        </w:rPr>
        <w:tab/>
      </w:r>
      <w:r>
        <w:rPr>
          <w:spacing w:val="-2"/>
          <w:sz w:val="24"/>
        </w:rPr>
        <w:t>чтение</w:t>
      </w:r>
      <w:r>
        <w:rPr>
          <w:sz w:val="24"/>
        </w:rPr>
        <w:tab/>
      </w:r>
      <w:r>
        <w:rPr>
          <w:spacing w:val="-2"/>
          <w:sz w:val="24"/>
        </w:rPr>
        <w:t xml:space="preserve">статистической </w:t>
      </w:r>
      <w:r>
        <w:rPr>
          <w:sz w:val="24"/>
        </w:rPr>
        <w:t>информации, представленной в различных видах;</w:t>
      </w:r>
    </w:p>
    <w:p w:rsidR="00065CCA" w:rsidRDefault="00B25D8F">
      <w:pPr>
        <w:pStyle w:val="a5"/>
        <w:numPr>
          <w:ilvl w:val="0"/>
          <w:numId w:val="5"/>
        </w:numPr>
        <w:tabs>
          <w:tab w:val="left" w:pos="2269"/>
        </w:tabs>
        <w:ind w:left="2269" w:hanging="138"/>
        <w:rPr>
          <w:sz w:val="24"/>
        </w:rPr>
      </w:pP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площадей;</w:t>
      </w:r>
    </w:p>
    <w:p w:rsidR="00065CCA" w:rsidRDefault="00B25D8F">
      <w:pPr>
        <w:pStyle w:val="a5"/>
        <w:numPr>
          <w:ilvl w:val="0"/>
          <w:numId w:val="5"/>
        </w:numPr>
        <w:tabs>
          <w:tab w:val="left" w:pos="2269"/>
        </w:tabs>
        <w:ind w:left="2269" w:hanging="138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вероятности.</w:t>
      </w:r>
    </w:p>
    <w:p w:rsidR="00065CCA" w:rsidRDefault="00B25D8F">
      <w:pPr>
        <w:pStyle w:val="a3"/>
        <w:ind w:left="1558" w:firstLine="573"/>
      </w:pPr>
      <w: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065CCA" w:rsidRDefault="00065CCA">
      <w:pPr>
        <w:pStyle w:val="a3"/>
        <w:sectPr w:rsidR="00065CCA">
          <w:pgSz w:w="11910" w:h="16840"/>
          <w:pgMar w:top="780" w:right="566" w:bottom="280" w:left="283" w:header="720" w:footer="720" w:gutter="0"/>
          <w:cols w:space="720"/>
        </w:sectPr>
      </w:pPr>
    </w:p>
    <w:p w:rsidR="00065CCA" w:rsidRDefault="00B25D8F">
      <w:pPr>
        <w:pStyle w:val="1"/>
        <w:spacing w:before="63"/>
        <w:ind w:left="0" w:right="1399"/>
        <w:jc w:val="right"/>
      </w:pPr>
      <w:r>
        <w:lastRenderedPageBreak/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 (учитель</w:t>
      </w:r>
      <w:r>
        <w:rPr>
          <w:spacing w:val="-2"/>
        </w:rPr>
        <w:t xml:space="preserve"> </w:t>
      </w:r>
      <w:r w:rsidR="00744E56">
        <w:t>Конюхова Л.Ю.)</w:t>
      </w:r>
    </w:p>
    <w:p w:rsidR="00065CCA" w:rsidRDefault="00B25D8F">
      <w:pPr>
        <w:pStyle w:val="a3"/>
        <w:spacing w:before="39"/>
        <w:ind w:left="0" w:right="1330"/>
        <w:jc w:val="right"/>
      </w:pPr>
      <w:r>
        <w:t>Содержательный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rPr>
          <w:spacing w:val="-2"/>
        </w:rPr>
        <w:t>языку.</w:t>
      </w:r>
    </w:p>
    <w:p w:rsidR="00065CCA" w:rsidRDefault="00B25D8F">
      <w:pPr>
        <w:pStyle w:val="a3"/>
        <w:spacing w:before="40" w:line="276" w:lineRule="auto"/>
        <w:ind w:firstLine="360"/>
      </w:pPr>
      <w:r>
        <w:t>В</w:t>
      </w:r>
      <w:r>
        <w:rPr>
          <w:spacing w:val="40"/>
        </w:rPr>
        <w:t xml:space="preserve"> </w:t>
      </w:r>
      <w:r>
        <w:t>экзаменационную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проверяющие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 xml:space="preserve">виды </w:t>
      </w:r>
      <w:r>
        <w:rPr>
          <w:spacing w:val="-2"/>
        </w:rPr>
        <w:t>компетенций:</w:t>
      </w:r>
    </w:p>
    <w:p w:rsidR="00065CCA" w:rsidRDefault="00B25D8F">
      <w:pPr>
        <w:pStyle w:val="a5"/>
        <w:numPr>
          <w:ilvl w:val="0"/>
          <w:numId w:val="4"/>
        </w:numPr>
        <w:tabs>
          <w:tab w:val="left" w:pos="1029"/>
        </w:tabs>
        <w:spacing w:line="276" w:lineRule="auto"/>
        <w:ind w:right="2472" w:firstLine="0"/>
        <w:rPr>
          <w:sz w:val="24"/>
        </w:rPr>
      </w:pPr>
      <w:r>
        <w:rPr>
          <w:sz w:val="24"/>
        </w:rPr>
        <w:t>лингвистическую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 лингвистический анализ языковых явлений;</w:t>
      </w:r>
    </w:p>
    <w:p w:rsidR="00065CCA" w:rsidRDefault="00B25D8F">
      <w:pPr>
        <w:pStyle w:val="a5"/>
        <w:numPr>
          <w:ilvl w:val="0"/>
          <w:numId w:val="4"/>
        </w:numPr>
        <w:tabs>
          <w:tab w:val="left" w:pos="1060"/>
        </w:tabs>
        <w:spacing w:before="1" w:line="276" w:lineRule="auto"/>
        <w:ind w:right="567" w:firstLine="0"/>
        <w:rPr>
          <w:sz w:val="24"/>
        </w:rPr>
      </w:pPr>
      <w:r>
        <w:rPr>
          <w:sz w:val="24"/>
        </w:rPr>
        <w:t>языковую компетенцию, то есть практическое владение русским языком, его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словарём 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грамматическим строем, соблюдение языковых норм;</w:t>
      </w:r>
    </w:p>
    <w:p w:rsidR="00065CCA" w:rsidRDefault="00B25D8F">
      <w:pPr>
        <w:pStyle w:val="a5"/>
        <w:numPr>
          <w:ilvl w:val="0"/>
          <w:numId w:val="4"/>
        </w:numPr>
        <w:tabs>
          <w:tab w:val="left" w:pos="1029"/>
        </w:tabs>
        <w:spacing w:line="276" w:lineRule="auto"/>
        <w:ind w:right="2192" w:firstLine="0"/>
        <w:rPr>
          <w:sz w:val="24"/>
        </w:rPr>
      </w:pP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 деятельности, умением воспринимать чужую речь и создавать собственные</w:t>
      </w:r>
    </w:p>
    <w:p w:rsidR="00065CCA" w:rsidRDefault="00B25D8F">
      <w:pPr>
        <w:pStyle w:val="a3"/>
      </w:pPr>
      <w:r>
        <w:rPr>
          <w:spacing w:val="-2"/>
        </w:rPr>
        <w:t>высказывания.</w:t>
      </w:r>
    </w:p>
    <w:p w:rsidR="00065CCA" w:rsidRDefault="00B25D8F">
      <w:pPr>
        <w:pStyle w:val="a3"/>
        <w:spacing w:before="41" w:line="276" w:lineRule="auto"/>
        <w:ind w:right="562"/>
        <w:jc w:val="both"/>
      </w:pPr>
      <w:r>
        <w:t>Результаты экзамена показывают в целом высокий процент успешного владения речью.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065CCA" w:rsidRDefault="00B25D8F">
      <w:pPr>
        <w:pStyle w:val="a3"/>
        <w:spacing w:before="1"/>
        <w:jc w:val="both"/>
      </w:pP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экзамена</w:t>
      </w:r>
      <w:r>
        <w:rPr>
          <w:spacing w:val="-4"/>
        </w:rPr>
        <w:t xml:space="preserve"> </w:t>
      </w:r>
      <w:r>
        <w:rPr>
          <w:spacing w:val="-2"/>
        </w:rPr>
        <w:t>представлены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таблице:</w:t>
      </w:r>
    </w:p>
    <w:p w:rsidR="00065CCA" w:rsidRDefault="00065CCA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963"/>
        <w:gridCol w:w="1189"/>
        <w:gridCol w:w="1178"/>
        <w:gridCol w:w="1177"/>
        <w:gridCol w:w="1182"/>
        <w:gridCol w:w="1395"/>
        <w:gridCol w:w="1876"/>
      </w:tblGrid>
      <w:tr w:rsidR="00065CCA">
        <w:trPr>
          <w:trHeight w:val="1609"/>
        </w:trPr>
        <w:tc>
          <w:tcPr>
            <w:tcW w:w="1160" w:type="dxa"/>
          </w:tcPr>
          <w:p w:rsidR="00065CCA" w:rsidRDefault="00B25D8F">
            <w:pPr>
              <w:pStyle w:val="TableParagraph"/>
              <w:spacing w:line="270" w:lineRule="exact"/>
              <w:ind w:lef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</w:t>
            </w:r>
          </w:p>
        </w:tc>
        <w:tc>
          <w:tcPr>
            <w:tcW w:w="963" w:type="dxa"/>
          </w:tcPr>
          <w:p w:rsidR="00065CCA" w:rsidRDefault="00B25D8F">
            <w:pPr>
              <w:pStyle w:val="TableParagraph"/>
              <w:spacing w:before="32" w:line="273" w:lineRule="auto"/>
              <w:ind w:left="40" w:right="2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Кол-во уч-ся</w:t>
            </w:r>
          </w:p>
        </w:tc>
        <w:tc>
          <w:tcPr>
            <w:tcW w:w="1189" w:type="dxa"/>
          </w:tcPr>
          <w:p w:rsidR="00065CCA" w:rsidRDefault="00B25D8F">
            <w:pPr>
              <w:pStyle w:val="TableParagraph"/>
              <w:spacing w:before="32"/>
              <w:ind w:left="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spacing w:before="39"/>
              <w:ind w:left="3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«5»</w:t>
            </w:r>
          </w:p>
          <w:p w:rsidR="00065CCA" w:rsidRDefault="00B25D8F">
            <w:pPr>
              <w:pStyle w:val="TableParagraph"/>
              <w:spacing w:before="201"/>
              <w:ind w:left="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29-</w:t>
            </w:r>
            <w:r>
              <w:rPr>
                <w:i/>
                <w:spacing w:val="-7"/>
                <w:sz w:val="24"/>
              </w:rPr>
              <w:t>33</w:t>
            </w:r>
          </w:p>
          <w:p w:rsidR="00065CCA" w:rsidRDefault="00B25D8F">
            <w:pPr>
              <w:pStyle w:val="TableParagraph"/>
              <w:spacing w:before="39"/>
              <w:ind w:left="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баллов</w:t>
            </w:r>
          </w:p>
        </w:tc>
        <w:tc>
          <w:tcPr>
            <w:tcW w:w="1178" w:type="dxa"/>
          </w:tcPr>
          <w:p w:rsidR="00065CCA" w:rsidRDefault="00B25D8F">
            <w:pPr>
              <w:pStyle w:val="TableParagraph"/>
              <w:spacing w:line="270" w:lineRule="exact"/>
              <w:ind w:left="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«4»</w:t>
            </w:r>
          </w:p>
          <w:p w:rsidR="00065CCA" w:rsidRDefault="00B25D8F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23-</w:t>
            </w:r>
            <w:r>
              <w:rPr>
                <w:i/>
                <w:spacing w:val="-7"/>
                <w:sz w:val="24"/>
              </w:rPr>
              <w:t>28</w:t>
            </w:r>
          </w:p>
          <w:p w:rsidR="00065CCA" w:rsidRDefault="00B25D8F">
            <w:pPr>
              <w:pStyle w:val="TableParagraph"/>
              <w:spacing w:before="41"/>
              <w:ind w:left="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баллов</w:t>
            </w:r>
          </w:p>
        </w:tc>
        <w:tc>
          <w:tcPr>
            <w:tcW w:w="1177" w:type="dxa"/>
          </w:tcPr>
          <w:p w:rsidR="00065CCA" w:rsidRDefault="00B25D8F">
            <w:pPr>
              <w:pStyle w:val="TableParagraph"/>
              <w:spacing w:line="270" w:lineRule="exact"/>
              <w:ind w:left="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«3»</w:t>
            </w:r>
          </w:p>
          <w:p w:rsidR="00065CCA" w:rsidRDefault="00B25D8F">
            <w:pPr>
              <w:pStyle w:val="TableParagraph"/>
              <w:ind w:left="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15-</w:t>
            </w:r>
            <w:r>
              <w:rPr>
                <w:i/>
                <w:spacing w:val="-7"/>
                <w:sz w:val="24"/>
              </w:rPr>
              <w:t>22</w:t>
            </w:r>
          </w:p>
          <w:p w:rsidR="00065CCA" w:rsidRDefault="00B25D8F">
            <w:pPr>
              <w:pStyle w:val="TableParagraph"/>
              <w:spacing w:before="36"/>
              <w:ind w:left="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баллов</w:t>
            </w:r>
          </w:p>
        </w:tc>
        <w:tc>
          <w:tcPr>
            <w:tcW w:w="1182" w:type="dxa"/>
          </w:tcPr>
          <w:p w:rsidR="00065CCA" w:rsidRDefault="00B25D8F">
            <w:pPr>
              <w:pStyle w:val="TableParagraph"/>
              <w:spacing w:line="270" w:lineRule="exact"/>
              <w:ind w:lef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«2»</w:t>
            </w:r>
          </w:p>
          <w:p w:rsidR="00065CCA" w:rsidRDefault="00B25D8F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0-</w:t>
            </w:r>
            <w:r>
              <w:rPr>
                <w:i/>
                <w:spacing w:val="-5"/>
                <w:sz w:val="24"/>
              </w:rPr>
              <w:t>14</w:t>
            </w:r>
          </w:p>
          <w:p w:rsidR="00065CCA" w:rsidRDefault="00B25D8F">
            <w:pPr>
              <w:pStyle w:val="TableParagraph"/>
              <w:spacing w:before="36"/>
              <w:ind w:lef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баллов</w:t>
            </w:r>
          </w:p>
        </w:tc>
        <w:tc>
          <w:tcPr>
            <w:tcW w:w="1395" w:type="dxa"/>
          </w:tcPr>
          <w:p w:rsidR="00065CCA" w:rsidRDefault="00B25D8F">
            <w:pPr>
              <w:pStyle w:val="TableParagraph"/>
              <w:spacing w:before="37" w:line="278" w:lineRule="auto"/>
              <w:ind w:left="35" w:right="3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Качество знаний</w:t>
            </w:r>
          </w:p>
        </w:tc>
        <w:tc>
          <w:tcPr>
            <w:tcW w:w="1876" w:type="dxa"/>
          </w:tcPr>
          <w:p w:rsidR="00065CCA" w:rsidRDefault="00B25D8F">
            <w:pPr>
              <w:pStyle w:val="TableParagraph"/>
              <w:spacing w:before="32"/>
              <w:ind w:lef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Уровень</w:t>
            </w:r>
          </w:p>
          <w:p w:rsidR="00065CCA" w:rsidRDefault="00B25D8F">
            <w:pPr>
              <w:pStyle w:val="TableParagraph"/>
              <w:spacing w:before="39"/>
              <w:ind w:left="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обученности</w:t>
            </w:r>
          </w:p>
        </w:tc>
      </w:tr>
      <w:tr w:rsidR="00065CCA">
        <w:trPr>
          <w:trHeight w:val="397"/>
        </w:trPr>
        <w:tc>
          <w:tcPr>
            <w:tcW w:w="1160" w:type="dxa"/>
          </w:tcPr>
          <w:p w:rsidR="00065CCA" w:rsidRDefault="00B25D8F" w:rsidP="00744E56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744E56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63" w:type="dxa"/>
          </w:tcPr>
          <w:p w:rsidR="00065CCA" w:rsidRDefault="00744E56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" w:type="dxa"/>
          </w:tcPr>
          <w:p w:rsidR="00065CCA" w:rsidRDefault="00B25D8F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8" w:type="dxa"/>
          </w:tcPr>
          <w:p w:rsidR="00065CCA" w:rsidRDefault="00B25D8F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</w:tcPr>
          <w:p w:rsidR="00065CCA" w:rsidRDefault="00744E56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2" w:type="dxa"/>
          </w:tcPr>
          <w:p w:rsidR="00065CCA" w:rsidRDefault="00744E5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</w:tcPr>
          <w:p w:rsidR="00065CCA" w:rsidRDefault="00744E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33</w:t>
            </w:r>
            <w:r w:rsidR="00B25D8F">
              <w:rPr>
                <w:spacing w:val="-4"/>
                <w:sz w:val="24"/>
              </w:rPr>
              <w:t>%</w:t>
            </w:r>
          </w:p>
        </w:tc>
        <w:tc>
          <w:tcPr>
            <w:tcW w:w="1876" w:type="dxa"/>
          </w:tcPr>
          <w:p w:rsidR="00065CCA" w:rsidRDefault="00B25D8F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065CCA" w:rsidRDefault="00B25D8F">
      <w:pPr>
        <w:pStyle w:val="a3"/>
        <w:spacing w:before="269"/>
        <w:jc w:val="both"/>
      </w:pPr>
      <w:r>
        <w:t>Сравнительная</w:t>
      </w:r>
      <w:r>
        <w:rPr>
          <w:spacing w:val="-6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годовых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rPr>
          <w:spacing w:val="-2"/>
        </w:rPr>
        <w:t>оценок</w:t>
      </w:r>
    </w:p>
    <w:p w:rsidR="00065CCA" w:rsidRDefault="00065CCA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67"/>
        <w:gridCol w:w="1277"/>
        <w:gridCol w:w="1461"/>
        <w:gridCol w:w="1661"/>
      </w:tblGrid>
      <w:tr w:rsidR="00065CCA">
        <w:trPr>
          <w:trHeight w:val="1537"/>
        </w:trPr>
        <w:tc>
          <w:tcPr>
            <w:tcW w:w="3651" w:type="dxa"/>
          </w:tcPr>
          <w:p w:rsidR="00065CCA" w:rsidRDefault="00065CCA">
            <w:pPr>
              <w:pStyle w:val="TableParagraph"/>
              <w:ind w:left="0"/>
              <w:rPr>
                <w:sz w:val="24"/>
              </w:rPr>
            </w:pPr>
          </w:p>
          <w:p w:rsidR="00065CCA" w:rsidRDefault="00065CCA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065CCA" w:rsidRDefault="00B25D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67" w:type="dxa"/>
            <w:textDirection w:val="btLr"/>
          </w:tcPr>
          <w:p w:rsidR="00065CCA" w:rsidRDefault="00B25D8F">
            <w:pPr>
              <w:pStyle w:val="TableParagraph"/>
              <w:spacing w:before="109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учащихся, писавших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1277" w:type="dxa"/>
            <w:textDirection w:val="btLr"/>
          </w:tcPr>
          <w:p w:rsidR="00065CCA" w:rsidRDefault="00B25D8F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spacing w:before="8" w:line="247" w:lineRule="auto"/>
              <w:ind w:left="112" w:right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годовой</w:t>
            </w:r>
          </w:p>
        </w:tc>
        <w:tc>
          <w:tcPr>
            <w:tcW w:w="1461" w:type="dxa"/>
            <w:textDirection w:val="btLr"/>
          </w:tcPr>
          <w:p w:rsidR="00065CCA" w:rsidRDefault="00B25D8F">
            <w:pPr>
              <w:pStyle w:val="TableParagraph"/>
              <w:spacing w:before="110" w:line="247" w:lineRule="auto"/>
              <w:ind w:left="112" w:right="3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 xml:space="preserve">годовой оценки </w:t>
            </w:r>
            <w:r>
              <w:rPr>
                <w:sz w:val="24"/>
              </w:rPr>
              <w:t>кол.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уч./%</w:t>
            </w:r>
          </w:p>
        </w:tc>
        <w:tc>
          <w:tcPr>
            <w:tcW w:w="1661" w:type="dxa"/>
            <w:textDirection w:val="btLr"/>
          </w:tcPr>
          <w:p w:rsidR="00065CCA" w:rsidRDefault="00B25D8F">
            <w:pPr>
              <w:pStyle w:val="TableParagraph"/>
              <w:spacing w:before="111" w:line="247" w:lineRule="auto"/>
              <w:ind w:left="112" w:right="3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Ниже </w:t>
            </w:r>
            <w:r>
              <w:rPr>
                <w:spacing w:val="-2"/>
                <w:sz w:val="24"/>
              </w:rPr>
              <w:t xml:space="preserve">годовой оценки </w:t>
            </w:r>
            <w:r>
              <w:rPr>
                <w:sz w:val="24"/>
              </w:rPr>
              <w:t>кол.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уч./%</w:t>
            </w:r>
          </w:p>
        </w:tc>
      </w:tr>
      <w:tr w:rsidR="00065CCA">
        <w:trPr>
          <w:trHeight w:val="1103"/>
        </w:trPr>
        <w:tc>
          <w:tcPr>
            <w:tcW w:w="3651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67" w:type="dxa"/>
          </w:tcPr>
          <w:p w:rsidR="00065CCA" w:rsidRDefault="00744E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065CCA" w:rsidRDefault="00744E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1" w:type="dxa"/>
          </w:tcPr>
          <w:p w:rsidR="00065CCA" w:rsidRDefault="00744E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1" w:type="dxa"/>
          </w:tcPr>
          <w:p w:rsidR="00065CCA" w:rsidRDefault="00744E56" w:rsidP="00744E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B25D8F"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33</w:t>
            </w:r>
            <w:r w:rsidR="00B25D8F">
              <w:rPr>
                <w:spacing w:val="-4"/>
                <w:sz w:val="24"/>
              </w:rPr>
              <w:t>%)</w:t>
            </w:r>
          </w:p>
        </w:tc>
      </w:tr>
    </w:tbl>
    <w:p w:rsidR="00065CCA" w:rsidRDefault="00065CCA">
      <w:pPr>
        <w:pStyle w:val="a3"/>
        <w:spacing w:before="197"/>
        <w:ind w:left="0"/>
      </w:pPr>
    </w:p>
    <w:p w:rsidR="00065CCA" w:rsidRDefault="00B25D8F">
      <w:pPr>
        <w:pStyle w:val="a3"/>
        <w:spacing w:line="276" w:lineRule="auto"/>
        <w:ind w:right="566" w:firstLine="708"/>
        <w:jc w:val="both"/>
      </w:pPr>
      <w:r>
        <w:t>Таким образом, в 2024 году (</w:t>
      </w:r>
      <w:r w:rsidR="00744E56">
        <w:t xml:space="preserve">66 </w:t>
      </w:r>
      <w:r>
        <w:t xml:space="preserve">%) выпускники справились с заданиями ОГЭ по русскому языку, продемонстрировав </w:t>
      </w:r>
      <w:proofErr w:type="gramStart"/>
      <w:r w:rsidR="00744E56">
        <w:t xml:space="preserve">недостаточный  </w:t>
      </w:r>
      <w:r>
        <w:t>уровень</w:t>
      </w:r>
      <w:proofErr w:type="gramEnd"/>
      <w:r>
        <w:t xml:space="preserve"> обученности.</w:t>
      </w:r>
      <w:r>
        <w:rPr>
          <w:spacing w:val="40"/>
        </w:rPr>
        <w:t xml:space="preserve"> </w:t>
      </w:r>
      <w:r>
        <w:t xml:space="preserve">Доля выпускников, получивших «4» и «5» на ОГЭ по русскому языку, составила </w:t>
      </w:r>
      <w:r w:rsidR="00744E56">
        <w:t xml:space="preserve">33 </w:t>
      </w:r>
      <w:r>
        <w:t>%.</w:t>
      </w:r>
    </w:p>
    <w:p w:rsidR="00065CCA" w:rsidRDefault="00B25D8F">
      <w:pPr>
        <w:pStyle w:val="1"/>
        <w:spacing w:before="164"/>
        <w:jc w:val="both"/>
      </w:pP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выбору</w:t>
      </w:r>
    </w:p>
    <w:p w:rsidR="00065CCA" w:rsidRDefault="00B25D8F">
      <w:pPr>
        <w:spacing w:before="43"/>
        <w:ind w:left="849"/>
        <w:jc w:val="both"/>
        <w:rPr>
          <w:b/>
        </w:rPr>
      </w:pPr>
      <w:r>
        <w:rPr>
          <w:b/>
        </w:rPr>
        <w:t>ОГЭ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географии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учитель</w:t>
      </w:r>
      <w:proofErr w:type="gramEnd"/>
      <w:r>
        <w:rPr>
          <w:b/>
          <w:spacing w:val="-5"/>
        </w:rPr>
        <w:t xml:space="preserve"> </w:t>
      </w:r>
      <w:r w:rsidR="00744E56">
        <w:rPr>
          <w:b/>
        </w:rPr>
        <w:t>Конюхова Л.Ю.)</w:t>
      </w:r>
    </w:p>
    <w:p w:rsidR="00065CCA" w:rsidRDefault="00B25D8F">
      <w:pPr>
        <w:pStyle w:val="a3"/>
        <w:spacing w:before="172"/>
        <w:jc w:val="both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экзамене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географии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приняли участие</w:t>
      </w:r>
      <w:r>
        <w:rPr>
          <w:color w:val="171717"/>
          <w:spacing w:val="-1"/>
        </w:rPr>
        <w:t xml:space="preserve"> </w:t>
      </w:r>
      <w:r w:rsidR="00744E56">
        <w:rPr>
          <w:color w:val="171717"/>
        </w:rPr>
        <w:t>3</w:t>
      </w:r>
      <w:proofErr w:type="gramStart"/>
      <w:r>
        <w:rPr>
          <w:color w:val="171717"/>
        </w:rPr>
        <w:t>обучающи</w:t>
      </w:r>
      <w:r w:rsidR="00744E56">
        <w:rPr>
          <w:color w:val="171717"/>
        </w:rPr>
        <w:t>х</w:t>
      </w:r>
      <w:r>
        <w:rPr>
          <w:color w:val="171717"/>
        </w:rPr>
        <w:t>ся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10"/>
        </w:rPr>
        <w:t>.</w:t>
      </w:r>
      <w:proofErr w:type="gramEnd"/>
    </w:p>
    <w:p w:rsidR="00065CCA" w:rsidRDefault="00065CCA">
      <w:pPr>
        <w:pStyle w:val="a3"/>
        <w:jc w:val="both"/>
        <w:sectPr w:rsidR="00065CCA">
          <w:pgSz w:w="11910" w:h="16840"/>
          <w:pgMar w:top="172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963"/>
        <w:gridCol w:w="1189"/>
        <w:gridCol w:w="1178"/>
        <w:gridCol w:w="1177"/>
        <w:gridCol w:w="1182"/>
        <w:gridCol w:w="1395"/>
        <w:gridCol w:w="1876"/>
      </w:tblGrid>
      <w:tr w:rsidR="00065CCA">
        <w:trPr>
          <w:trHeight w:val="1610"/>
        </w:trPr>
        <w:tc>
          <w:tcPr>
            <w:tcW w:w="1160" w:type="dxa"/>
          </w:tcPr>
          <w:p w:rsidR="00065CCA" w:rsidRDefault="00B25D8F"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Класс</w:t>
            </w:r>
          </w:p>
        </w:tc>
        <w:tc>
          <w:tcPr>
            <w:tcW w:w="963" w:type="dxa"/>
          </w:tcPr>
          <w:p w:rsidR="00065CCA" w:rsidRDefault="00B25D8F">
            <w:pPr>
              <w:pStyle w:val="TableParagraph"/>
              <w:spacing w:before="30" w:line="273" w:lineRule="auto"/>
              <w:ind w:left="40" w:right="2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Кол-во уч-ся</w:t>
            </w:r>
          </w:p>
        </w:tc>
        <w:tc>
          <w:tcPr>
            <w:tcW w:w="1189" w:type="dxa"/>
          </w:tcPr>
          <w:p w:rsidR="00065CCA" w:rsidRDefault="00B25D8F">
            <w:pPr>
              <w:pStyle w:val="TableParagraph"/>
              <w:spacing w:before="30"/>
              <w:ind w:left="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spacing w:before="38"/>
              <w:ind w:left="3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«5»</w:t>
            </w:r>
          </w:p>
        </w:tc>
        <w:tc>
          <w:tcPr>
            <w:tcW w:w="1178" w:type="dxa"/>
          </w:tcPr>
          <w:p w:rsidR="00065CCA" w:rsidRDefault="00B25D8F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«4»</w:t>
            </w:r>
          </w:p>
        </w:tc>
        <w:tc>
          <w:tcPr>
            <w:tcW w:w="1177" w:type="dxa"/>
          </w:tcPr>
          <w:p w:rsidR="00065CCA" w:rsidRDefault="00B25D8F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«3»</w:t>
            </w:r>
          </w:p>
        </w:tc>
        <w:tc>
          <w:tcPr>
            <w:tcW w:w="1182" w:type="dxa"/>
          </w:tcPr>
          <w:p w:rsidR="00065CCA" w:rsidRDefault="00B25D8F">
            <w:pPr>
              <w:pStyle w:val="TableParagraph"/>
              <w:spacing w:line="268" w:lineRule="exact"/>
              <w:ind w:left="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«2»</w:t>
            </w:r>
          </w:p>
        </w:tc>
        <w:tc>
          <w:tcPr>
            <w:tcW w:w="1395" w:type="dxa"/>
          </w:tcPr>
          <w:p w:rsidR="00065CCA" w:rsidRDefault="00B25D8F">
            <w:pPr>
              <w:pStyle w:val="TableParagraph"/>
              <w:spacing w:before="35" w:line="278" w:lineRule="auto"/>
              <w:ind w:left="35" w:right="3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Качество знаний</w:t>
            </w:r>
          </w:p>
        </w:tc>
        <w:tc>
          <w:tcPr>
            <w:tcW w:w="1876" w:type="dxa"/>
          </w:tcPr>
          <w:p w:rsidR="00065CCA" w:rsidRDefault="00B25D8F">
            <w:pPr>
              <w:pStyle w:val="TableParagraph"/>
              <w:spacing w:before="30"/>
              <w:ind w:lef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Уровень</w:t>
            </w:r>
          </w:p>
          <w:p w:rsidR="00065CCA" w:rsidRDefault="00B25D8F">
            <w:pPr>
              <w:pStyle w:val="TableParagraph"/>
              <w:spacing w:before="38"/>
              <w:ind w:left="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обученности</w:t>
            </w:r>
          </w:p>
        </w:tc>
      </w:tr>
      <w:tr w:rsidR="00065CCA">
        <w:trPr>
          <w:trHeight w:val="397"/>
        </w:trPr>
        <w:tc>
          <w:tcPr>
            <w:tcW w:w="1160" w:type="dxa"/>
          </w:tcPr>
          <w:p w:rsidR="00065CCA" w:rsidRDefault="00B25D8F" w:rsidP="00744E56">
            <w:pPr>
              <w:pStyle w:val="TableParagraph"/>
              <w:spacing w:before="34" w:line="132" w:lineRule="auto"/>
              <w:ind w:left="62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9</w:t>
            </w:r>
            <w:r w:rsidR="00744E56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963" w:type="dxa"/>
          </w:tcPr>
          <w:p w:rsidR="00065CCA" w:rsidRDefault="00744E5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" w:type="dxa"/>
          </w:tcPr>
          <w:p w:rsidR="00065CCA" w:rsidRDefault="00B25D8F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8" w:type="dxa"/>
          </w:tcPr>
          <w:p w:rsidR="00065CCA" w:rsidRDefault="00744E56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</w:tcPr>
          <w:p w:rsidR="00065CCA" w:rsidRDefault="00744E56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2" w:type="dxa"/>
          </w:tcPr>
          <w:p w:rsidR="00065CCA" w:rsidRDefault="00B25D8F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5" w:type="dxa"/>
          </w:tcPr>
          <w:p w:rsidR="00065CCA" w:rsidRDefault="00744E56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76" w:type="dxa"/>
          </w:tcPr>
          <w:p w:rsidR="00065CCA" w:rsidRDefault="00B25D8F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065CCA" w:rsidRDefault="00065CCA">
      <w:pPr>
        <w:pStyle w:val="a3"/>
        <w:ind w:left="0"/>
      </w:pPr>
    </w:p>
    <w:p w:rsidR="00065CCA" w:rsidRDefault="00065CCA">
      <w:pPr>
        <w:pStyle w:val="a3"/>
        <w:spacing w:before="5"/>
        <w:ind w:left="0"/>
      </w:pPr>
    </w:p>
    <w:p w:rsidR="00065CCA" w:rsidRDefault="00B25D8F">
      <w:pPr>
        <w:pStyle w:val="a3"/>
        <w:tabs>
          <w:tab w:val="left" w:pos="8889"/>
        </w:tabs>
        <w:spacing w:before="1"/>
        <w:ind w:right="567"/>
      </w:pPr>
      <w:r>
        <w:t>Сравнительная</w:t>
      </w:r>
      <w:r>
        <w:rPr>
          <w:spacing w:val="40"/>
        </w:rPr>
        <w:t xml:space="preserve"> </w:t>
      </w:r>
      <w:r>
        <w:t>таблица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годовых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экзаменационных</w:t>
      </w:r>
      <w:r>
        <w:rPr>
          <w:spacing w:val="40"/>
        </w:rPr>
        <w:t xml:space="preserve"> </w:t>
      </w:r>
      <w:r>
        <w:t>оценок</w:t>
      </w:r>
      <w:r>
        <w:tab/>
        <w:t>учащихся</w:t>
      </w:r>
      <w:r>
        <w:rPr>
          <w:spacing w:val="26"/>
        </w:rPr>
        <w:t xml:space="preserve"> </w:t>
      </w:r>
      <w:r>
        <w:t xml:space="preserve">9-ых классов </w:t>
      </w:r>
      <w:r w:rsidR="00744E56">
        <w:t xml:space="preserve">МБОУ ООШ </w:t>
      </w:r>
      <w:proofErr w:type="spellStart"/>
      <w:proofErr w:type="gramStart"/>
      <w:r w:rsidR="00744E56">
        <w:t>с.Корфовка</w:t>
      </w:r>
      <w:proofErr w:type="spellEnd"/>
      <w:r w:rsidR="00744E56">
        <w:t xml:space="preserve"> </w:t>
      </w:r>
      <w:r>
        <w:t xml:space="preserve"> за</w:t>
      </w:r>
      <w:proofErr w:type="gramEnd"/>
      <w:r>
        <w:t xml:space="preserve"> 2022-2023 учебный год</w:t>
      </w:r>
    </w:p>
    <w:p w:rsidR="00065CCA" w:rsidRDefault="00065CCA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67"/>
        <w:gridCol w:w="1277"/>
        <w:gridCol w:w="1461"/>
        <w:gridCol w:w="1670"/>
      </w:tblGrid>
      <w:tr w:rsidR="00065CCA">
        <w:trPr>
          <w:trHeight w:val="1536"/>
        </w:trPr>
        <w:tc>
          <w:tcPr>
            <w:tcW w:w="3651" w:type="dxa"/>
          </w:tcPr>
          <w:p w:rsidR="00065CCA" w:rsidRDefault="00065CCA">
            <w:pPr>
              <w:pStyle w:val="TableParagraph"/>
              <w:ind w:left="0"/>
              <w:rPr>
                <w:sz w:val="24"/>
              </w:rPr>
            </w:pPr>
          </w:p>
          <w:p w:rsidR="00065CCA" w:rsidRDefault="00065CCA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065CCA" w:rsidRDefault="00B25D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67" w:type="dxa"/>
            <w:textDirection w:val="btLr"/>
          </w:tcPr>
          <w:p w:rsidR="00065CCA" w:rsidRDefault="00B25D8F">
            <w:pPr>
              <w:pStyle w:val="TableParagraph"/>
              <w:spacing w:before="109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учащихся, писавших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1277" w:type="dxa"/>
            <w:textDirection w:val="btLr"/>
          </w:tcPr>
          <w:p w:rsidR="00065CCA" w:rsidRDefault="00B25D8F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065CCA" w:rsidRDefault="00B25D8F">
            <w:pPr>
              <w:pStyle w:val="TableParagraph"/>
              <w:spacing w:before="8" w:line="247" w:lineRule="auto"/>
              <w:ind w:left="112" w:righ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годовой</w:t>
            </w:r>
          </w:p>
        </w:tc>
        <w:tc>
          <w:tcPr>
            <w:tcW w:w="1461" w:type="dxa"/>
            <w:textDirection w:val="btLr"/>
          </w:tcPr>
          <w:p w:rsidR="00065CCA" w:rsidRDefault="00B25D8F">
            <w:pPr>
              <w:pStyle w:val="TableParagraph"/>
              <w:spacing w:before="110" w:line="247" w:lineRule="auto"/>
              <w:ind w:left="112" w:right="3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 xml:space="preserve">годовой оценки </w:t>
            </w:r>
            <w:r>
              <w:rPr>
                <w:sz w:val="24"/>
              </w:rPr>
              <w:t>кол.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уч./%</w:t>
            </w:r>
          </w:p>
        </w:tc>
        <w:tc>
          <w:tcPr>
            <w:tcW w:w="1670" w:type="dxa"/>
            <w:textDirection w:val="btLr"/>
          </w:tcPr>
          <w:p w:rsidR="00065CCA" w:rsidRDefault="00B25D8F">
            <w:pPr>
              <w:pStyle w:val="TableParagraph"/>
              <w:spacing w:before="111" w:line="247" w:lineRule="auto"/>
              <w:ind w:left="112" w:right="3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Ниже </w:t>
            </w:r>
            <w:r>
              <w:rPr>
                <w:spacing w:val="-2"/>
                <w:sz w:val="24"/>
              </w:rPr>
              <w:t xml:space="preserve">годовой оценки </w:t>
            </w:r>
            <w:r>
              <w:rPr>
                <w:sz w:val="24"/>
              </w:rPr>
              <w:t>кол.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уч./%</w:t>
            </w:r>
          </w:p>
        </w:tc>
      </w:tr>
      <w:tr w:rsidR="00065CCA">
        <w:trPr>
          <w:trHeight w:val="827"/>
        </w:trPr>
        <w:tc>
          <w:tcPr>
            <w:tcW w:w="3651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67" w:type="dxa"/>
          </w:tcPr>
          <w:p w:rsidR="00065CCA" w:rsidRDefault="00744E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065CCA" w:rsidRDefault="00744E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B25D8F">
              <w:rPr>
                <w:spacing w:val="-2"/>
                <w:sz w:val="24"/>
              </w:rPr>
              <w:t>(100%)</w:t>
            </w:r>
          </w:p>
        </w:tc>
        <w:tc>
          <w:tcPr>
            <w:tcW w:w="1461" w:type="dxa"/>
          </w:tcPr>
          <w:p w:rsidR="00065CCA" w:rsidRDefault="00B25D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  <w:tc>
          <w:tcPr>
            <w:tcW w:w="1670" w:type="dxa"/>
          </w:tcPr>
          <w:p w:rsidR="00065CCA" w:rsidRDefault="00B25D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(0)</w:t>
            </w:r>
          </w:p>
        </w:tc>
      </w:tr>
    </w:tbl>
    <w:p w:rsidR="00065CCA" w:rsidRDefault="00B25D8F">
      <w:pPr>
        <w:pStyle w:val="1"/>
        <w:spacing w:before="275"/>
      </w:pPr>
      <w:r>
        <w:t>ОГЭ</w:t>
      </w:r>
      <w:r>
        <w:rPr>
          <w:spacing w:val="-4"/>
        </w:rPr>
        <w:t xml:space="preserve"> </w:t>
      </w:r>
      <w:proofErr w:type="spellStart"/>
      <w:r>
        <w:t>по</w:t>
      </w:r>
      <w:r w:rsidR="00744E56">
        <w:rPr>
          <w:spacing w:val="-5"/>
        </w:rPr>
        <w:t>общесвознию</w:t>
      </w:r>
      <w:proofErr w:type="spellEnd"/>
      <w:r>
        <w:rPr>
          <w:spacing w:val="-2"/>
        </w:rPr>
        <w:t xml:space="preserve"> </w:t>
      </w:r>
      <w:r>
        <w:t>(учитель</w:t>
      </w:r>
      <w:r>
        <w:rPr>
          <w:spacing w:val="-3"/>
        </w:rPr>
        <w:t xml:space="preserve"> </w:t>
      </w:r>
      <w:r w:rsidR="00744E56">
        <w:t>Иващенко В.Е.)</w:t>
      </w:r>
    </w:p>
    <w:p w:rsidR="00065CCA" w:rsidRDefault="00B25D8F">
      <w:pPr>
        <w:pStyle w:val="a3"/>
        <w:spacing w:before="36"/>
      </w:pPr>
      <w:r>
        <w:t>В</w:t>
      </w:r>
      <w:r>
        <w:rPr>
          <w:spacing w:val="-6"/>
        </w:rPr>
        <w:t xml:space="preserve"> </w:t>
      </w:r>
      <w:r>
        <w:t>ОГЭ</w:t>
      </w:r>
      <w:r>
        <w:rPr>
          <w:spacing w:val="-3"/>
        </w:rPr>
        <w:t xml:space="preserve"> </w:t>
      </w:r>
      <w:proofErr w:type="spellStart"/>
      <w:r>
        <w:t>по</w:t>
      </w:r>
      <w:r w:rsidR="00744E56">
        <w:t>обществознанию</w:t>
      </w:r>
      <w:proofErr w:type="spellEnd"/>
      <w:r w:rsidR="00744E56"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rPr>
          <w:spacing w:val="-2"/>
        </w:rPr>
        <w:t>классов</w:t>
      </w:r>
    </w:p>
    <w:p w:rsidR="00065CCA" w:rsidRDefault="00065CCA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728"/>
        <w:gridCol w:w="1363"/>
        <w:gridCol w:w="861"/>
        <w:gridCol w:w="861"/>
        <w:gridCol w:w="861"/>
        <w:gridCol w:w="861"/>
        <w:gridCol w:w="1102"/>
        <w:gridCol w:w="900"/>
      </w:tblGrid>
      <w:tr w:rsidR="00065CCA">
        <w:trPr>
          <w:trHeight w:val="551"/>
        </w:trPr>
        <w:tc>
          <w:tcPr>
            <w:tcW w:w="1032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28" w:type="dxa"/>
          </w:tcPr>
          <w:p w:rsidR="00065CCA" w:rsidRDefault="00B25D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065CCA" w:rsidRDefault="00B25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363" w:type="dxa"/>
          </w:tcPr>
          <w:p w:rsidR="00065CCA" w:rsidRDefault="00B25D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:rsidR="00065CCA" w:rsidRDefault="00B25D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102" w:type="dxa"/>
          </w:tcPr>
          <w:p w:rsidR="00065CCA" w:rsidRDefault="00B25D8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065CCA" w:rsidRDefault="00B25D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успев.</w:t>
            </w:r>
          </w:p>
        </w:tc>
        <w:tc>
          <w:tcPr>
            <w:tcW w:w="900" w:type="dxa"/>
          </w:tcPr>
          <w:p w:rsidR="00065CCA" w:rsidRDefault="00B25D8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065CCA" w:rsidRDefault="00B25D8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65CCA">
        <w:trPr>
          <w:trHeight w:val="278"/>
        </w:trPr>
        <w:tc>
          <w:tcPr>
            <w:tcW w:w="1032" w:type="dxa"/>
          </w:tcPr>
          <w:p w:rsidR="00065CCA" w:rsidRDefault="00B25D8F" w:rsidP="00B25D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728" w:type="dxa"/>
          </w:tcPr>
          <w:p w:rsidR="00065CCA" w:rsidRDefault="00B25D8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3" w:type="dxa"/>
          </w:tcPr>
          <w:p w:rsidR="00065CCA" w:rsidRDefault="00B25D8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065CCA" w:rsidRDefault="00B25D8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2" w:type="dxa"/>
          </w:tcPr>
          <w:p w:rsidR="00065CCA" w:rsidRDefault="00B25D8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00" w:type="dxa"/>
          </w:tcPr>
          <w:p w:rsidR="00065CCA" w:rsidRDefault="00B25D8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065CCA" w:rsidRDefault="00065CCA">
      <w:pPr>
        <w:pStyle w:val="a3"/>
        <w:spacing w:before="16"/>
        <w:ind w:left="0"/>
      </w:pPr>
    </w:p>
    <w:p w:rsidR="00065CCA" w:rsidRDefault="00B25D8F">
      <w:pPr>
        <w:pStyle w:val="a3"/>
        <w:tabs>
          <w:tab w:val="left" w:pos="9001"/>
        </w:tabs>
        <w:spacing w:after="5" w:line="259" w:lineRule="auto"/>
        <w:ind w:right="574"/>
      </w:pPr>
      <w:r>
        <w:t>Соотношение</w:t>
      </w:r>
      <w:r>
        <w:rPr>
          <w:spacing w:val="80"/>
        </w:rPr>
        <w:t xml:space="preserve"> </w:t>
      </w:r>
      <w:r>
        <w:t>экзаменационной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годовой</w:t>
      </w:r>
      <w:r>
        <w:rPr>
          <w:spacing w:val="80"/>
        </w:rPr>
        <w:t xml:space="preserve"> </w:t>
      </w:r>
      <w:r>
        <w:t>отметок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информатике</w:t>
      </w:r>
      <w:r>
        <w:tab/>
      </w:r>
      <w:r>
        <w:rPr>
          <w:spacing w:val="-2"/>
        </w:rPr>
        <w:t xml:space="preserve">обучающихся, </w:t>
      </w:r>
      <w:r>
        <w:t>сдававших ОГЭ</w:t>
      </w: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5"/>
        <w:gridCol w:w="2554"/>
        <w:gridCol w:w="2307"/>
      </w:tblGrid>
      <w:tr w:rsidR="00065CCA">
        <w:trPr>
          <w:trHeight w:val="1655"/>
        </w:trPr>
        <w:tc>
          <w:tcPr>
            <w:tcW w:w="1527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835" w:type="dxa"/>
          </w:tcPr>
          <w:p w:rsidR="00065CCA" w:rsidRDefault="00B25D8F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</w:p>
          <w:p w:rsidR="00065CCA" w:rsidRDefault="00B25D8F">
            <w:pPr>
              <w:pStyle w:val="TableParagraph"/>
              <w:ind w:firstLine="72"/>
              <w:rPr>
                <w:sz w:val="24"/>
              </w:rPr>
            </w:pPr>
            <w:r>
              <w:rPr>
                <w:sz w:val="24"/>
              </w:rPr>
              <w:t>подтвердившие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годовую </w:t>
            </w:r>
            <w:r>
              <w:rPr>
                <w:spacing w:val="-2"/>
                <w:sz w:val="24"/>
              </w:rPr>
              <w:t>отметку</w:t>
            </w:r>
          </w:p>
        </w:tc>
        <w:tc>
          <w:tcPr>
            <w:tcW w:w="2554" w:type="dxa"/>
          </w:tcPr>
          <w:p w:rsidR="00065CCA" w:rsidRDefault="00B25D8F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Обучающиеся, </w:t>
            </w:r>
            <w:r>
              <w:rPr>
                <w:sz w:val="24"/>
              </w:rPr>
              <w:t>получившие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5CCA" w:rsidRDefault="00B25D8F">
            <w:pPr>
              <w:pStyle w:val="TableParagraph"/>
              <w:tabs>
                <w:tab w:val="left" w:pos="1974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ОГЭ </w:t>
            </w:r>
            <w:r>
              <w:rPr>
                <w:spacing w:val="-2"/>
                <w:sz w:val="24"/>
              </w:rPr>
              <w:t>отметку</w:t>
            </w:r>
          </w:p>
          <w:p w:rsidR="00065CCA" w:rsidRDefault="00B25D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годовой</w:t>
            </w:r>
          </w:p>
        </w:tc>
        <w:tc>
          <w:tcPr>
            <w:tcW w:w="2307" w:type="dxa"/>
          </w:tcPr>
          <w:p w:rsidR="00065CCA" w:rsidRDefault="00B25D8F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Обучающиеся, </w:t>
            </w:r>
            <w:r>
              <w:rPr>
                <w:sz w:val="24"/>
              </w:rPr>
              <w:t>получившие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5CCA" w:rsidRDefault="00B25D8F">
            <w:pPr>
              <w:pStyle w:val="TableParagraph"/>
              <w:tabs>
                <w:tab w:val="left" w:pos="172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ОГЭ </w:t>
            </w:r>
            <w:r>
              <w:rPr>
                <w:spacing w:val="-2"/>
                <w:sz w:val="24"/>
              </w:rPr>
              <w:t>отметку</w:t>
            </w:r>
          </w:p>
          <w:p w:rsidR="00065CCA" w:rsidRDefault="00B25D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годовой</w:t>
            </w:r>
          </w:p>
        </w:tc>
      </w:tr>
      <w:tr w:rsidR="00065CCA">
        <w:trPr>
          <w:trHeight w:val="292"/>
        </w:trPr>
        <w:tc>
          <w:tcPr>
            <w:tcW w:w="1527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МБОУ ООШ </w:t>
            </w:r>
            <w:proofErr w:type="spellStart"/>
            <w:r>
              <w:rPr>
                <w:spacing w:val="-2"/>
                <w:sz w:val="24"/>
              </w:rPr>
              <w:t>с.Корфовка</w:t>
            </w:r>
            <w:proofErr w:type="spellEnd"/>
          </w:p>
        </w:tc>
        <w:tc>
          <w:tcPr>
            <w:tcW w:w="2835" w:type="dxa"/>
          </w:tcPr>
          <w:p w:rsidR="00065CCA" w:rsidRDefault="00B25D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1(100%)</w:t>
            </w:r>
          </w:p>
        </w:tc>
        <w:tc>
          <w:tcPr>
            <w:tcW w:w="2554" w:type="dxa"/>
          </w:tcPr>
          <w:p w:rsidR="00065CCA" w:rsidRDefault="00B25D8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307" w:type="dxa"/>
          </w:tcPr>
          <w:p w:rsidR="00065CCA" w:rsidRDefault="00B25D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65CCA" w:rsidRDefault="00065CCA">
      <w:pPr>
        <w:pStyle w:val="a3"/>
        <w:spacing w:before="196"/>
        <w:ind w:left="0"/>
      </w:pPr>
    </w:p>
    <w:p w:rsidR="00065CCA" w:rsidRDefault="00B25D8F">
      <w:pPr>
        <w:pStyle w:val="a3"/>
        <w:spacing w:line="276" w:lineRule="auto"/>
        <w:ind w:right="709"/>
        <w:jc w:val="both"/>
      </w:pPr>
      <w:r>
        <w:t>Анализируя полученные результаты по ошибкам можно сделать вывод, что учащаяся в основном справилась с заданиями, но есть темы, которым надо уделить особое внимание задачам из практической части.</w:t>
      </w:r>
      <w:r>
        <w:rPr>
          <w:spacing w:val="40"/>
        </w:rPr>
        <w:t xml:space="preserve"> </w:t>
      </w:r>
      <w:r>
        <w:t>Таким образом, проведенный анализ результатов выполнения заданий с кратким ответом позволяет сделать вывод о том, что из всех типов заданий наибольшие затруднения вызывают задания на принципы поиска информации в Интернете и определение количества информационного объёма файлов, отобранных по некоторому условию.</w:t>
      </w:r>
      <w:r>
        <w:rPr>
          <w:spacing w:val="40"/>
        </w:rPr>
        <w:t xml:space="preserve"> </w:t>
      </w:r>
      <w:r>
        <w:t>В практической части не хватает умения проводить обработку большого массива данных с использованием электронных таблиц, а также создавать программы для исполнителей.</w:t>
      </w:r>
    </w:p>
    <w:p w:rsidR="00065CCA" w:rsidRDefault="00065CCA">
      <w:pPr>
        <w:pStyle w:val="a3"/>
        <w:spacing w:line="276" w:lineRule="auto"/>
        <w:jc w:val="both"/>
        <w:sectPr w:rsidR="00065CCA">
          <w:pgSz w:w="11910" w:h="16840"/>
          <w:pgMar w:top="820" w:right="566" w:bottom="280" w:left="283" w:header="720" w:footer="720" w:gutter="0"/>
          <w:cols w:space="720"/>
        </w:sectPr>
      </w:pPr>
    </w:p>
    <w:p w:rsidR="00065CCA" w:rsidRDefault="00B25D8F">
      <w:pPr>
        <w:pStyle w:val="a3"/>
        <w:spacing w:before="76"/>
        <w:jc w:val="both"/>
      </w:pPr>
      <w:r>
        <w:lastRenderedPageBreak/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 xml:space="preserve">сделать </w:t>
      </w:r>
      <w:r>
        <w:rPr>
          <w:b/>
          <w:i/>
        </w:rPr>
        <w:t>выводы</w:t>
      </w:r>
      <w:r>
        <w:rPr>
          <w:b/>
          <w:i/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040"/>
        </w:tabs>
        <w:spacing w:before="40"/>
        <w:ind w:left="1040" w:hanging="191"/>
        <w:jc w:val="both"/>
        <w:rPr>
          <w:sz w:val="24"/>
        </w:rPr>
      </w:pPr>
      <w:r>
        <w:rPr>
          <w:sz w:val="24"/>
        </w:rPr>
        <w:t>обеспечено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065CCA" w:rsidRDefault="00B25D8F">
      <w:pPr>
        <w:pStyle w:val="a3"/>
        <w:spacing w:before="45" w:line="276" w:lineRule="auto"/>
        <w:ind w:left="141" w:right="566" w:firstLine="708"/>
        <w:jc w:val="both"/>
      </w:pPr>
      <w:r>
        <w:t xml:space="preserve">- государственная итоговая аттестация учащихся, освоивших образовательные программы основного, среднего общего образования, проведена организованно, согласно нормативным </w:t>
      </w:r>
      <w:r>
        <w:rPr>
          <w:spacing w:val="-2"/>
        </w:rPr>
        <w:t>документам;</w:t>
      </w:r>
    </w:p>
    <w:p w:rsidR="00065CCA" w:rsidRDefault="00B25D8F">
      <w:pPr>
        <w:pStyle w:val="a3"/>
        <w:spacing w:before="1" w:line="276" w:lineRule="auto"/>
        <w:ind w:left="141" w:right="572" w:firstLine="708"/>
        <w:jc w:val="both"/>
      </w:pPr>
      <w:r>
        <w:t>-качество знаний и уровень подготовки выпускников свидетельствует о соответствии федеральным государственным образовательным стандартам;</w:t>
      </w:r>
    </w:p>
    <w:p w:rsidR="00065CCA" w:rsidRDefault="00B25D8F">
      <w:pPr>
        <w:pStyle w:val="a3"/>
        <w:spacing w:line="276" w:lineRule="auto"/>
        <w:ind w:left="141" w:right="571" w:firstLine="708"/>
        <w:jc w:val="both"/>
      </w:pPr>
      <w:r>
        <w:t>Вместе с тем контроль за подготовкой к ГИА и качеством предметной обученности</w:t>
      </w:r>
      <w:r>
        <w:rPr>
          <w:spacing w:val="40"/>
        </w:rPr>
        <w:t xml:space="preserve"> </w:t>
      </w:r>
      <w:r>
        <w:t>учащихся выявил: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151"/>
        </w:tabs>
        <w:spacing w:line="276" w:lineRule="auto"/>
        <w:ind w:right="574" w:firstLine="708"/>
        <w:jc w:val="both"/>
        <w:rPr>
          <w:sz w:val="24"/>
        </w:rPr>
      </w:pPr>
      <w:r>
        <w:rPr>
          <w:sz w:val="24"/>
        </w:rPr>
        <w:t xml:space="preserve">недостаточный уровень работы по индивидуализации и дифференциации обучения </w:t>
      </w:r>
      <w:r>
        <w:rPr>
          <w:spacing w:val="-2"/>
          <w:sz w:val="24"/>
        </w:rPr>
        <w:t>учащихся;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040"/>
          <w:tab w:val="left" w:pos="1270"/>
        </w:tabs>
        <w:spacing w:line="294" w:lineRule="exact"/>
        <w:ind w:left="1040" w:hanging="191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обучающихся;</w:t>
      </w:r>
    </w:p>
    <w:p w:rsidR="00065CCA" w:rsidRDefault="00B25D8F">
      <w:pPr>
        <w:pStyle w:val="a3"/>
        <w:spacing w:before="44"/>
        <w:ind w:left="1270"/>
        <w:jc w:val="both"/>
      </w:pPr>
      <w:r>
        <w:t>Проведенный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учителям-предметникам</w:t>
      </w:r>
      <w:r>
        <w:rPr>
          <w:spacing w:val="-6"/>
        </w:rPr>
        <w:t xml:space="preserve"> </w:t>
      </w:r>
      <w:r>
        <w:rPr>
          <w:spacing w:val="-2"/>
        </w:rPr>
        <w:t>следующие</w:t>
      </w:r>
    </w:p>
    <w:p w:rsidR="00065CCA" w:rsidRDefault="00B25D8F">
      <w:pPr>
        <w:pStyle w:val="a3"/>
        <w:spacing w:before="42" w:line="276" w:lineRule="auto"/>
        <w:ind w:left="141" w:firstLine="708"/>
      </w:pPr>
      <w:r>
        <w:t>рекомендации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(итоговой)</w:t>
      </w:r>
      <w:r>
        <w:rPr>
          <w:spacing w:val="40"/>
        </w:rPr>
        <w:t xml:space="preserve"> </w:t>
      </w:r>
      <w:r>
        <w:rPr>
          <w:spacing w:val="-2"/>
        </w:rPr>
        <w:t>аттестации.</w:t>
      </w:r>
    </w:p>
    <w:p w:rsidR="00065CCA" w:rsidRDefault="00B25D8F">
      <w:pPr>
        <w:pStyle w:val="1"/>
        <w:tabs>
          <w:tab w:val="left" w:pos="9165"/>
        </w:tabs>
        <w:spacing w:before="3" w:line="276" w:lineRule="auto"/>
        <w:ind w:left="141" w:right="563" w:firstLine="708"/>
      </w:pPr>
      <w:r>
        <w:t>Рекомендации</w:t>
      </w:r>
      <w:r>
        <w:rPr>
          <w:spacing w:val="80"/>
        </w:rPr>
        <w:t xml:space="preserve"> </w:t>
      </w:r>
      <w:r>
        <w:t>педагогическому</w:t>
      </w:r>
      <w:r>
        <w:rPr>
          <w:spacing w:val="80"/>
        </w:rPr>
        <w:t xml:space="preserve"> </w:t>
      </w:r>
      <w:r>
        <w:t>коллективу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лучших</w:t>
      </w:r>
      <w:r>
        <w:tab/>
      </w:r>
      <w:r>
        <w:rPr>
          <w:spacing w:val="-2"/>
        </w:rPr>
        <w:t xml:space="preserve">результатов </w:t>
      </w:r>
      <w:r>
        <w:t>государственной итоговой аттестации:</w:t>
      </w:r>
    </w:p>
    <w:p w:rsidR="00065CCA" w:rsidRDefault="00B25D8F">
      <w:pPr>
        <w:pStyle w:val="a3"/>
        <w:spacing w:before="143"/>
      </w:pPr>
      <w:r>
        <w:rPr>
          <w:b/>
        </w:rPr>
        <w:t>-</w:t>
      </w:r>
      <w:r>
        <w:t>провести</w:t>
      </w:r>
      <w:r>
        <w:rPr>
          <w:spacing w:val="-7"/>
        </w:rPr>
        <w:t xml:space="preserve"> </w:t>
      </w:r>
      <w:r>
        <w:t>детальный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экзамене;</w:t>
      </w:r>
    </w:p>
    <w:p w:rsidR="00065CCA" w:rsidRDefault="00B25D8F">
      <w:pPr>
        <w:pStyle w:val="a3"/>
        <w:spacing w:before="195" w:line="273" w:lineRule="auto"/>
        <w:ind w:left="141" w:firstLine="708"/>
      </w:pPr>
      <w:r>
        <w:t>-разработать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исправления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продумать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данными</w:t>
      </w:r>
      <w:r>
        <w:rPr>
          <w:spacing w:val="80"/>
        </w:rPr>
        <w:t xml:space="preserve"> </w:t>
      </w:r>
      <w:r>
        <w:t>пробелами систематически на каждом уроке русского языка и математики;</w:t>
      </w:r>
    </w:p>
    <w:p w:rsidR="00065CCA" w:rsidRDefault="00B25D8F">
      <w:pPr>
        <w:pStyle w:val="a3"/>
        <w:tabs>
          <w:tab w:val="left" w:pos="6649"/>
        </w:tabs>
        <w:spacing w:before="155" w:line="273" w:lineRule="auto"/>
        <w:ind w:left="141" w:right="573" w:firstLine="708"/>
      </w:pPr>
      <w:r>
        <w:t>-продумать индивидуальную работу с учащимися как на уроке, так и во внеурочное время,</w:t>
      </w:r>
      <w:r>
        <w:rPr>
          <w:spacing w:val="40"/>
        </w:rPr>
        <w:t xml:space="preserve"> </w:t>
      </w:r>
      <w:r>
        <w:t>направленную на формирование устойчивых компетенций в</w:t>
      </w:r>
      <w:r>
        <w:tab/>
      </w:r>
      <w:r>
        <w:rPr>
          <w:spacing w:val="-2"/>
        </w:rPr>
        <w:t>предмете;</w:t>
      </w:r>
    </w:p>
    <w:p w:rsidR="00065CCA" w:rsidRDefault="00B25D8F">
      <w:pPr>
        <w:pStyle w:val="a3"/>
        <w:spacing w:before="154"/>
      </w:pPr>
      <w:r>
        <w:t>-ознакомиться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году;</w:t>
      </w:r>
    </w:p>
    <w:p w:rsidR="00065CCA" w:rsidRDefault="00B25D8F">
      <w:pPr>
        <w:pStyle w:val="a3"/>
        <w:spacing w:before="194" w:line="273" w:lineRule="auto"/>
        <w:ind w:left="141" w:right="568" w:firstLine="708"/>
        <w:jc w:val="both"/>
      </w:pPr>
      <w: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2023 -2024 учебного года;</w:t>
      </w:r>
    </w:p>
    <w:p w:rsidR="00065CCA" w:rsidRDefault="00B25D8F">
      <w:pPr>
        <w:pStyle w:val="a3"/>
        <w:tabs>
          <w:tab w:val="left" w:pos="2209"/>
          <w:tab w:val="left" w:pos="2792"/>
          <w:tab w:val="left" w:pos="4166"/>
          <w:tab w:val="left" w:pos="5764"/>
          <w:tab w:val="left" w:pos="7546"/>
          <w:tab w:val="left" w:pos="9335"/>
        </w:tabs>
        <w:spacing w:before="158" w:line="273" w:lineRule="auto"/>
        <w:ind w:left="141" w:right="573" w:firstLine="708"/>
      </w:pPr>
      <w:r>
        <w:rPr>
          <w:spacing w:val="-2"/>
        </w:rPr>
        <w:t>-обсудить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2"/>
        </w:rPr>
        <w:t xml:space="preserve">результаты </w:t>
      </w:r>
      <w:r>
        <w:t>государственной итоговой аттестации выпускников 9 класса по итогам года;</w:t>
      </w:r>
    </w:p>
    <w:p w:rsidR="00065CCA" w:rsidRDefault="00B25D8F">
      <w:pPr>
        <w:pStyle w:val="a3"/>
        <w:spacing w:before="153"/>
      </w:pPr>
      <w:r>
        <w:t>-проанализировать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выявлением</w:t>
      </w:r>
      <w:r>
        <w:rPr>
          <w:spacing w:val="-5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успехов;</w:t>
      </w:r>
    </w:p>
    <w:p w:rsidR="00065CCA" w:rsidRDefault="00B25D8F">
      <w:pPr>
        <w:pStyle w:val="a3"/>
        <w:spacing w:before="192"/>
      </w:pPr>
      <w:r>
        <w:t>-разработать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года;</w:t>
      </w:r>
    </w:p>
    <w:p w:rsidR="00065CCA" w:rsidRDefault="00B25D8F">
      <w:pPr>
        <w:pStyle w:val="a3"/>
        <w:tabs>
          <w:tab w:val="left" w:pos="2872"/>
          <w:tab w:val="left" w:pos="4891"/>
          <w:tab w:val="left" w:pos="6606"/>
          <w:tab w:val="left" w:pos="8013"/>
          <w:tab w:val="left" w:pos="10359"/>
        </w:tabs>
        <w:spacing w:before="194" w:line="273" w:lineRule="auto"/>
        <w:ind w:left="141" w:right="567" w:firstLine="708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стимулировать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>индивидуализацию</w:t>
      </w:r>
      <w:r>
        <w:tab/>
      </w:r>
      <w:r>
        <w:rPr>
          <w:spacing w:val="-10"/>
        </w:rPr>
        <w:t xml:space="preserve">и </w:t>
      </w:r>
      <w:r>
        <w:t>дифференциацию обучения учащихся;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163"/>
        </w:tabs>
        <w:spacing w:before="6" w:line="276" w:lineRule="auto"/>
        <w:ind w:right="575" w:firstLine="708"/>
        <w:rPr>
          <w:sz w:val="24"/>
        </w:rPr>
      </w:pPr>
      <w:r>
        <w:rPr>
          <w:sz w:val="24"/>
        </w:rPr>
        <w:t>активно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технологии, инновационные технологии;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188"/>
          <w:tab w:val="left" w:pos="2814"/>
          <w:tab w:val="left" w:pos="3968"/>
          <w:tab w:val="left" w:pos="5227"/>
          <w:tab w:val="left" w:pos="6436"/>
          <w:tab w:val="left" w:pos="7393"/>
          <w:tab w:val="left" w:pos="9256"/>
        </w:tabs>
        <w:spacing w:line="276" w:lineRule="auto"/>
        <w:ind w:right="573" w:firstLine="708"/>
        <w:rPr>
          <w:sz w:val="24"/>
        </w:rPr>
      </w:pPr>
      <w:r>
        <w:rPr>
          <w:spacing w:val="-2"/>
          <w:sz w:val="24"/>
        </w:rPr>
        <w:t>своевременно</w:t>
      </w:r>
      <w:r>
        <w:rPr>
          <w:sz w:val="24"/>
        </w:rPr>
        <w:tab/>
      </w: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>слабую</w:t>
      </w:r>
      <w:r>
        <w:rPr>
          <w:sz w:val="24"/>
        </w:rPr>
        <w:tab/>
      </w:r>
      <w:r>
        <w:rPr>
          <w:spacing w:val="-2"/>
          <w:sz w:val="24"/>
        </w:rPr>
        <w:t>мотивационную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подготовку, </w:t>
      </w:r>
      <w:r>
        <w:rPr>
          <w:sz w:val="24"/>
        </w:rPr>
        <w:t>проводить анализ затруднений в освоении учебного материала, корректировать свою работу;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040"/>
        </w:tabs>
        <w:spacing w:line="294" w:lineRule="exact"/>
        <w:ind w:left="1040" w:hanging="191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040"/>
        </w:tabs>
        <w:spacing w:before="44"/>
        <w:ind w:left="1040" w:hanging="191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грамотности;</w:t>
      </w:r>
    </w:p>
    <w:p w:rsidR="00065CCA" w:rsidRDefault="00065CCA">
      <w:pPr>
        <w:pStyle w:val="a5"/>
        <w:rPr>
          <w:sz w:val="24"/>
        </w:rPr>
        <w:sectPr w:rsidR="00065CCA">
          <w:pgSz w:w="11910" w:h="16840"/>
          <w:pgMar w:top="1220" w:right="566" w:bottom="280" w:left="283" w:header="720" w:footer="720" w:gutter="0"/>
          <w:cols w:space="720"/>
        </w:sectPr>
      </w:pPr>
    </w:p>
    <w:p w:rsidR="00065CCA" w:rsidRDefault="00B25D8F">
      <w:pPr>
        <w:pStyle w:val="a5"/>
        <w:numPr>
          <w:ilvl w:val="0"/>
          <w:numId w:val="3"/>
        </w:numPr>
        <w:tabs>
          <w:tab w:val="left" w:pos="1119"/>
        </w:tabs>
        <w:spacing w:before="87" w:line="273" w:lineRule="auto"/>
        <w:ind w:right="571" w:firstLine="708"/>
        <w:jc w:val="both"/>
        <w:rPr>
          <w:sz w:val="24"/>
        </w:rPr>
      </w:pPr>
      <w:r>
        <w:rPr>
          <w:sz w:val="24"/>
        </w:rPr>
        <w:lastRenderedPageBreak/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167"/>
        </w:tabs>
        <w:spacing w:before="6" w:line="276" w:lineRule="auto"/>
        <w:ind w:right="564" w:firstLine="708"/>
        <w:jc w:val="both"/>
        <w:rPr>
          <w:sz w:val="24"/>
        </w:rPr>
      </w:pPr>
      <w:r>
        <w:rPr>
          <w:sz w:val="24"/>
        </w:rPr>
        <w:t xml:space="preserve">пользоваться для эффективной подготовки учащихся к государственной итоговой аттестации документами, определяющими структуру и содержание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 xml:space="preserve"> 2025 г., открытым сегментом Федерального банка аналитическими отчетами о результатах экзаменов.</w:t>
      </w:r>
    </w:p>
    <w:p w:rsidR="00065CCA" w:rsidRDefault="00B25D8F">
      <w:pPr>
        <w:pStyle w:val="a3"/>
        <w:spacing w:line="276" w:lineRule="auto"/>
        <w:ind w:left="141" w:right="561" w:firstLine="708"/>
        <w:jc w:val="both"/>
      </w:pPr>
      <w: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</w:t>
      </w:r>
    </w:p>
    <w:p w:rsidR="00065CCA" w:rsidRDefault="00B25D8F">
      <w:pPr>
        <w:pStyle w:val="a3"/>
        <w:spacing w:line="276" w:lineRule="auto"/>
        <w:ind w:left="141" w:right="564" w:firstLine="708"/>
        <w:jc w:val="both"/>
      </w:pPr>
      <w:r>
        <w:rPr>
          <w:rFonts w:ascii="Symbol" w:hAnsi="Symbol"/>
        </w:rPr>
        <w:t></w:t>
      </w:r>
      <w:r>
        <w:t>руководителям школьных МО проанализировать результаты государственной итоговой аттестации 2023-2024 учебного года, включить в план работы на 2024-2025 учебный год вопросы подготовки к</w:t>
      </w:r>
      <w:r>
        <w:rPr>
          <w:spacing w:val="40"/>
        </w:rPr>
        <w:t xml:space="preserve"> </w:t>
      </w:r>
      <w:r>
        <w:t xml:space="preserve">государственной итоговой аттестации выпускников </w:t>
      </w:r>
      <w:proofErr w:type="gramStart"/>
      <w:r>
        <w:t>9  классов</w:t>
      </w:r>
      <w:proofErr w:type="gramEnd"/>
      <w:r>
        <w:t>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052"/>
        </w:tabs>
        <w:spacing w:line="276" w:lineRule="auto"/>
        <w:ind w:right="571" w:firstLine="708"/>
        <w:jc w:val="both"/>
        <w:rPr>
          <w:sz w:val="24"/>
        </w:rPr>
      </w:pPr>
      <w:r>
        <w:rPr>
          <w:sz w:val="24"/>
        </w:rPr>
        <w:t xml:space="preserve">совершенствовать методику преподавания с учетом требований государственной итоговой </w:t>
      </w:r>
      <w:r>
        <w:rPr>
          <w:spacing w:val="-2"/>
          <w:sz w:val="24"/>
        </w:rPr>
        <w:t>аттестации;</w:t>
      </w:r>
    </w:p>
    <w:p w:rsidR="00065CCA" w:rsidRDefault="00B25D8F">
      <w:pPr>
        <w:pStyle w:val="a5"/>
        <w:numPr>
          <w:ilvl w:val="0"/>
          <w:numId w:val="3"/>
        </w:numPr>
        <w:tabs>
          <w:tab w:val="left" w:pos="1175"/>
        </w:tabs>
        <w:spacing w:line="276" w:lineRule="auto"/>
        <w:ind w:right="570" w:firstLine="708"/>
        <w:jc w:val="both"/>
        <w:rPr>
          <w:sz w:val="24"/>
        </w:rPr>
      </w:pPr>
      <w:r>
        <w:rPr>
          <w:sz w:val="24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065CCA" w:rsidRDefault="00B25D8F">
      <w:pPr>
        <w:pStyle w:val="a3"/>
        <w:spacing w:before="1" w:line="276" w:lineRule="auto"/>
        <w:ind w:left="141" w:right="571" w:firstLine="708"/>
        <w:jc w:val="both"/>
      </w:pPr>
      <w: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065CCA" w:rsidRDefault="00B25D8F">
      <w:pPr>
        <w:pStyle w:val="a3"/>
        <w:spacing w:line="276" w:lineRule="auto"/>
        <w:ind w:left="141" w:right="567" w:firstLine="708"/>
        <w:jc w:val="both"/>
      </w:pPr>
      <w:r>
        <w:t>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065CCA" w:rsidRDefault="00B25D8F">
      <w:pPr>
        <w:pStyle w:val="a3"/>
        <w:jc w:val="both"/>
      </w:pPr>
      <w:r>
        <w:t>Классным</w:t>
      </w:r>
      <w:r>
        <w:rPr>
          <w:spacing w:val="-5"/>
        </w:rPr>
        <w:t xml:space="preserve"> </w:t>
      </w:r>
      <w:r>
        <w:rPr>
          <w:spacing w:val="-2"/>
        </w:rPr>
        <w:t>руководителям:</w:t>
      </w:r>
    </w:p>
    <w:p w:rsidR="00065CCA" w:rsidRDefault="00B25D8F">
      <w:pPr>
        <w:pStyle w:val="a5"/>
        <w:numPr>
          <w:ilvl w:val="0"/>
          <w:numId w:val="2"/>
        </w:numPr>
        <w:tabs>
          <w:tab w:val="left" w:pos="987"/>
        </w:tabs>
        <w:spacing w:before="41" w:line="276" w:lineRule="auto"/>
        <w:ind w:right="2338" w:firstLine="0"/>
        <w:rPr>
          <w:sz w:val="24"/>
        </w:rPr>
      </w:pPr>
      <w:r>
        <w:rPr>
          <w:sz w:val="24"/>
        </w:rPr>
        <w:t>регулярно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нормативными документами по организации государственной итоговой </w:t>
      </w:r>
      <w:r>
        <w:rPr>
          <w:spacing w:val="-2"/>
          <w:sz w:val="24"/>
        </w:rPr>
        <w:t>аттестации;</w:t>
      </w:r>
    </w:p>
    <w:p w:rsidR="00065CCA" w:rsidRDefault="00B25D8F">
      <w:pPr>
        <w:pStyle w:val="a5"/>
        <w:numPr>
          <w:ilvl w:val="0"/>
          <w:numId w:val="2"/>
        </w:numPr>
        <w:tabs>
          <w:tab w:val="left" w:pos="987"/>
        </w:tabs>
        <w:spacing w:before="1" w:line="276" w:lineRule="auto"/>
        <w:ind w:right="275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 подготовке к ГИА;</w:t>
      </w:r>
    </w:p>
    <w:p w:rsidR="00065CCA" w:rsidRDefault="00B25D8F">
      <w:pPr>
        <w:pStyle w:val="a5"/>
        <w:numPr>
          <w:ilvl w:val="0"/>
          <w:numId w:val="2"/>
        </w:numPr>
        <w:tabs>
          <w:tab w:val="left" w:pos="1207"/>
          <w:tab w:val="left" w:pos="2934"/>
          <w:tab w:val="left" w:pos="4457"/>
          <w:tab w:val="left" w:pos="5270"/>
          <w:tab w:val="left" w:pos="5658"/>
          <w:tab w:val="left" w:pos="7150"/>
          <w:tab w:val="left" w:pos="8645"/>
        </w:tabs>
        <w:spacing w:line="276" w:lineRule="auto"/>
        <w:ind w:left="141" w:right="571" w:firstLine="708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z w:val="24"/>
        </w:rPr>
        <w:tab/>
      </w:r>
      <w:r>
        <w:rPr>
          <w:spacing w:val="-2"/>
          <w:sz w:val="24"/>
        </w:rPr>
        <w:t>постоянную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(законными</w:t>
      </w:r>
      <w:r>
        <w:rPr>
          <w:sz w:val="24"/>
        </w:rPr>
        <w:tab/>
      </w:r>
      <w:r>
        <w:rPr>
          <w:spacing w:val="-2"/>
          <w:sz w:val="24"/>
        </w:rPr>
        <w:t>представителями) обучающихся.</w:t>
      </w:r>
    </w:p>
    <w:p w:rsidR="00065CCA" w:rsidRDefault="00B25D8F">
      <w:pPr>
        <w:pStyle w:val="1"/>
        <w:spacing w:before="3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065CCA" w:rsidRDefault="00065CCA">
      <w:pPr>
        <w:pStyle w:val="a3"/>
        <w:spacing w:before="79"/>
        <w:ind w:left="0"/>
        <w:rPr>
          <w:b/>
        </w:rPr>
      </w:pPr>
    </w:p>
    <w:p w:rsidR="00065CCA" w:rsidRDefault="00B25D8F">
      <w:pPr>
        <w:pStyle w:val="a5"/>
        <w:numPr>
          <w:ilvl w:val="0"/>
          <w:numId w:val="1"/>
        </w:numPr>
        <w:tabs>
          <w:tab w:val="left" w:pos="1569"/>
          <w:tab w:val="left" w:pos="3609"/>
          <w:tab w:val="left" w:pos="7072"/>
          <w:tab w:val="left" w:pos="8675"/>
        </w:tabs>
        <w:spacing w:line="273" w:lineRule="auto"/>
        <w:ind w:right="563" w:firstLine="708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 ГИА в 2024-2025 году (тесное сотрудничество с родителями, организация и проведение дополнительных занятий по подготовке к ОГЭ, наставничество).</w:t>
      </w:r>
    </w:p>
    <w:p w:rsidR="00065CCA" w:rsidRDefault="00B25D8F">
      <w:pPr>
        <w:pStyle w:val="a5"/>
        <w:numPr>
          <w:ilvl w:val="0"/>
          <w:numId w:val="1"/>
        </w:numPr>
        <w:tabs>
          <w:tab w:val="left" w:pos="1569"/>
        </w:tabs>
        <w:spacing w:before="155"/>
        <w:ind w:left="1569" w:hanging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ОГЭ по</w:t>
      </w:r>
      <w:r>
        <w:rPr>
          <w:spacing w:val="-2"/>
          <w:sz w:val="24"/>
        </w:rPr>
        <w:t xml:space="preserve"> предметам.</w:t>
      </w:r>
    </w:p>
    <w:p w:rsidR="00065CCA" w:rsidRDefault="00B25D8F">
      <w:pPr>
        <w:pStyle w:val="a5"/>
        <w:numPr>
          <w:ilvl w:val="0"/>
          <w:numId w:val="1"/>
        </w:numPr>
        <w:tabs>
          <w:tab w:val="left" w:pos="1569"/>
        </w:tabs>
        <w:spacing w:before="195" w:line="276" w:lineRule="auto"/>
        <w:ind w:right="569" w:firstLine="708"/>
        <w:jc w:val="both"/>
        <w:rPr>
          <w:sz w:val="24"/>
        </w:rPr>
      </w:pPr>
      <w:r>
        <w:rPr>
          <w:sz w:val="24"/>
        </w:rPr>
        <w:t xml:space="preserve">Усиление классно–обобщающего контроля выпускных классов с целью выявления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знаний 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 педагогической поддержке. Разработать рекомендации и памятки для обучающихся с целью устранения пробелов в знаниях.</w:t>
      </w:r>
    </w:p>
    <w:p w:rsidR="00065CCA" w:rsidRDefault="00065CCA">
      <w:pPr>
        <w:pStyle w:val="a5"/>
        <w:spacing w:line="276" w:lineRule="auto"/>
        <w:jc w:val="both"/>
        <w:rPr>
          <w:sz w:val="24"/>
        </w:rPr>
        <w:sectPr w:rsidR="00065CCA">
          <w:pgSz w:w="11910" w:h="16840"/>
          <w:pgMar w:top="740" w:right="566" w:bottom="280" w:left="283" w:header="720" w:footer="720" w:gutter="0"/>
          <w:cols w:space="720"/>
        </w:sectPr>
      </w:pPr>
    </w:p>
    <w:p w:rsidR="00065CCA" w:rsidRDefault="007A26F7" w:rsidP="007A26F7">
      <w:pPr>
        <w:pStyle w:val="a5"/>
        <w:numPr>
          <w:ilvl w:val="0"/>
          <w:numId w:val="1"/>
        </w:numPr>
        <w:tabs>
          <w:tab w:val="left" w:pos="1569"/>
        </w:tabs>
        <w:spacing w:before="68" w:line="273" w:lineRule="auto"/>
        <w:ind w:right="573"/>
      </w:pPr>
      <w:r w:rsidRPr="007A26F7">
        <w:rPr>
          <w:noProof/>
          <w:sz w:val="24"/>
          <w:lang w:eastAsia="ru-RU"/>
        </w:rPr>
        <w:lastRenderedPageBreak/>
        <w:drawing>
          <wp:inline distT="0" distB="0" distL="0" distR="0">
            <wp:extent cx="7023735" cy="9666243"/>
            <wp:effectExtent l="0" t="0" r="5715" b="0"/>
            <wp:docPr id="1" name="Рисунок 1" descr="C:\Users\User\Pictures\Сканы\Скан_2025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96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sectPr w:rsidR="00065CCA">
      <w:pgSz w:w="11910" w:h="16840"/>
      <w:pgMar w:top="76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D5"/>
    <w:multiLevelType w:val="hybridMultilevel"/>
    <w:tmpl w:val="6DFCBAB4"/>
    <w:lvl w:ilvl="0" w:tplc="2B0CF2CC">
      <w:numFmt w:val="bullet"/>
      <w:lvlText w:val=""/>
      <w:lvlJc w:val="left"/>
      <w:pPr>
        <w:ind w:left="84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AB8D0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2" w:tplc="78C483BA">
      <w:numFmt w:val="bullet"/>
      <w:lvlText w:val="•"/>
      <w:lvlJc w:val="left"/>
      <w:pPr>
        <w:ind w:left="2883" w:hanging="171"/>
      </w:pPr>
      <w:rPr>
        <w:rFonts w:hint="default"/>
        <w:lang w:val="ru-RU" w:eastAsia="en-US" w:bidi="ar-SA"/>
      </w:rPr>
    </w:lvl>
    <w:lvl w:ilvl="3" w:tplc="F3FA578A">
      <w:numFmt w:val="bullet"/>
      <w:lvlText w:val="•"/>
      <w:lvlJc w:val="left"/>
      <w:pPr>
        <w:ind w:left="3905" w:hanging="171"/>
      </w:pPr>
      <w:rPr>
        <w:rFonts w:hint="default"/>
        <w:lang w:val="ru-RU" w:eastAsia="en-US" w:bidi="ar-SA"/>
      </w:rPr>
    </w:lvl>
    <w:lvl w:ilvl="4" w:tplc="D2AA724E">
      <w:numFmt w:val="bullet"/>
      <w:lvlText w:val="•"/>
      <w:lvlJc w:val="left"/>
      <w:pPr>
        <w:ind w:left="4926" w:hanging="171"/>
      </w:pPr>
      <w:rPr>
        <w:rFonts w:hint="default"/>
        <w:lang w:val="ru-RU" w:eastAsia="en-US" w:bidi="ar-SA"/>
      </w:rPr>
    </w:lvl>
    <w:lvl w:ilvl="5" w:tplc="76BEE9AA">
      <w:numFmt w:val="bullet"/>
      <w:lvlText w:val="•"/>
      <w:lvlJc w:val="left"/>
      <w:pPr>
        <w:ind w:left="5948" w:hanging="171"/>
      </w:pPr>
      <w:rPr>
        <w:rFonts w:hint="default"/>
        <w:lang w:val="ru-RU" w:eastAsia="en-US" w:bidi="ar-SA"/>
      </w:rPr>
    </w:lvl>
    <w:lvl w:ilvl="6" w:tplc="B2EA3A90">
      <w:numFmt w:val="bullet"/>
      <w:lvlText w:val="•"/>
      <w:lvlJc w:val="left"/>
      <w:pPr>
        <w:ind w:left="6970" w:hanging="171"/>
      </w:pPr>
      <w:rPr>
        <w:rFonts w:hint="default"/>
        <w:lang w:val="ru-RU" w:eastAsia="en-US" w:bidi="ar-SA"/>
      </w:rPr>
    </w:lvl>
    <w:lvl w:ilvl="7" w:tplc="125C9088">
      <w:numFmt w:val="bullet"/>
      <w:lvlText w:val="•"/>
      <w:lvlJc w:val="left"/>
      <w:pPr>
        <w:ind w:left="7992" w:hanging="171"/>
      </w:pPr>
      <w:rPr>
        <w:rFonts w:hint="default"/>
        <w:lang w:val="ru-RU" w:eastAsia="en-US" w:bidi="ar-SA"/>
      </w:rPr>
    </w:lvl>
    <w:lvl w:ilvl="8" w:tplc="14322958">
      <w:numFmt w:val="bullet"/>
      <w:lvlText w:val="•"/>
      <w:lvlJc w:val="left"/>
      <w:pPr>
        <w:ind w:left="9013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22332B69"/>
    <w:multiLevelType w:val="hybridMultilevel"/>
    <w:tmpl w:val="49E0836C"/>
    <w:lvl w:ilvl="0" w:tplc="2BA83B88">
      <w:numFmt w:val="bullet"/>
      <w:lvlText w:val=""/>
      <w:lvlJc w:val="left"/>
      <w:pPr>
        <w:ind w:left="141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2973E">
      <w:numFmt w:val="bullet"/>
      <w:lvlText w:val="•"/>
      <w:lvlJc w:val="left"/>
      <w:pPr>
        <w:ind w:left="1231" w:hanging="193"/>
      </w:pPr>
      <w:rPr>
        <w:rFonts w:hint="default"/>
        <w:lang w:val="ru-RU" w:eastAsia="en-US" w:bidi="ar-SA"/>
      </w:rPr>
    </w:lvl>
    <w:lvl w:ilvl="2" w:tplc="9CBECC7E">
      <w:numFmt w:val="bullet"/>
      <w:lvlText w:val="•"/>
      <w:lvlJc w:val="left"/>
      <w:pPr>
        <w:ind w:left="2323" w:hanging="193"/>
      </w:pPr>
      <w:rPr>
        <w:rFonts w:hint="default"/>
        <w:lang w:val="ru-RU" w:eastAsia="en-US" w:bidi="ar-SA"/>
      </w:rPr>
    </w:lvl>
    <w:lvl w:ilvl="3" w:tplc="B1CEC0D2">
      <w:numFmt w:val="bullet"/>
      <w:lvlText w:val="•"/>
      <w:lvlJc w:val="left"/>
      <w:pPr>
        <w:ind w:left="3415" w:hanging="193"/>
      </w:pPr>
      <w:rPr>
        <w:rFonts w:hint="default"/>
        <w:lang w:val="ru-RU" w:eastAsia="en-US" w:bidi="ar-SA"/>
      </w:rPr>
    </w:lvl>
    <w:lvl w:ilvl="4" w:tplc="EDB86152">
      <w:numFmt w:val="bullet"/>
      <w:lvlText w:val="•"/>
      <w:lvlJc w:val="left"/>
      <w:pPr>
        <w:ind w:left="4506" w:hanging="193"/>
      </w:pPr>
      <w:rPr>
        <w:rFonts w:hint="default"/>
        <w:lang w:val="ru-RU" w:eastAsia="en-US" w:bidi="ar-SA"/>
      </w:rPr>
    </w:lvl>
    <w:lvl w:ilvl="5" w:tplc="F490E9C0">
      <w:numFmt w:val="bullet"/>
      <w:lvlText w:val="•"/>
      <w:lvlJc w:val="left"/>
      <w:pPr>
        <w:ind w:left="5598" w:hanging="193"/>
      </w:pPr>
      <w:rPr>
        <w:rFonts w:hint="default"/>
        <w:lang w:val="ru-RU" w:eastAsia="en-US" w:bidi="ar-SA"/>
      </w:rPr>
    </w:lvl>
    <w:lvl w:ilvl="6" w:tplc="0BECBC64">
      <w:numFmt w:val="bullet"/>
      <w:lvlText w:val="•"/>
      <w:lvlJc w:val="left"/>
      <w:pPr>
        <w:ind w:left="6690" w:hanging="193"/>
      </w:pPr>
      <w:rPr>
        <w:rFonts w:hint="default"/>
        <w:lang w:val="ru-RU" w:eastAsia="en-US" w:bidi="ar-SA"/>
      </w:rPr>
    </w:lvl>
    <w:lvl w:ilvl="7" w:tplc="EAC8ABFA">
      <w:numFmt w:val="bullet"/>
      <w:lvlText w:val="•"/>
      <w:lvlJc w:val="left"/>
      <w:pPr>
        <w:ind w:left="7782" w:hanging="193"/>
      </w:pPr>
      <w:rPr>
        <w:rFonts w:hint="default"/>
        <w:lang w:val="ru-RU" w:eastAsia="en-US" w:bidi="ar-SA"/>
      </w:rPr>
    </w:lvl>
    <w:lvl w:ilvl="8" w:tplc="497EF458">
      <w:numFmt w:val="bullet"/>
      <w:lvlText w:val="•"/>
      <w:lvlJc w:val="left"/>
      <w:pPr>
        <w:ind w:left="8873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2A565601"/>
    <w:multiLevelType w:val="hybridMultilevel"/>
    <w:tmpl w:val="53C078CE"/>
    <w:lvl w:ilvl="0" w:tplc="0BB2FB22">
      <w:numFmt w:val="bullet"/>
      <w:lvlText w:val="–"/>
      <w:lvlJc w:val="left"/>
      <w:pPr>
        <w:ind w:left="84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6E516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2" w:tplc="402A0F60">
      <w:numFmt w:val="bullet"/>
      <w:lvlText w:val="•"/>
      <w:lvlJc w:val="left"/>
      <w:pPr>
        <w:ind w:left="2883" w:hanging="181"/>
      </w:pPr>
      <w:rPr>
        <w:rFonts w:hint="default"/>
        <w:lang w:val="ru-RU" w:eastAsia="en-US" w:bidi="ar-SA"/>
      </w:rPr>
    </w:lvl>
    <w:lvl w:ilvl="3" w:tplc="36FEFFAC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292C0A8C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5" w:tplc="20F81A50">
      <w:numFmt w:val="bullet"/>
      <w:lvlText w:val="•"/>
      <w:lvlJc w:val="left"/>
      <w:pPr>
        <w:ind w:left="5948" w:hanging="181"/>
      </w:pPr>
      <w:rPr>
        <w:rFonts w:hint="default"/>
        <w:lang w:val="ru-RU" w:eastAsia="en-US" w:bidi="ar-SA"/>
      </w:rPr>
    </w:lvl>
    <w:lvl w:ilvl="6" w:tplc="D23265A2">
      <w:numFmt w:val="bullet"/>
      <w:lvlText w:val="•"/>
      <w:lvlJc w:val="left"/>
      <w:pPr>
        <w:ind w:left="6970" w:hanging="181"/>
      </w:pPr>
      <w:rPr>
        <w:rFonts w:hint="default"/>
        <w:lang w:val="ru-RU" w:eastAsia="en-US" w:bidi="ar-SA"/>
      </w:rPr>
    </w:lvl>
    <w:lvl w:ilvl="7" w:tplc="7CA071DA">
      <w:numFmt w:val="bullet"/>
      <w:lvlText w:val="•"/>
      <w:lvlJc w:val="left"/>
      <w:pPr>
        <w:ind w:left="7992" w:hanging="181"/>
      </w:pPr>
      <w:rPr>
        <w:rFonts w:hint="default"/>
        <w:lang w:val="ru-RU" w:eastAsia="en-US" w:bidi="ar-SA"/>
      </w:rPr>
    </w:lvl>
    <w:lvl w:ilvl="8" w:tplc="28800548">
      <w:numFmt w:val="bullet"/>
      <w:lvlText w:val="•"/>
      <w:lvlJc w:val="left"/>
      <w:pPr>
        <w:ind w:left="901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51CC3CF1"/>
    <w:multiLevelType w:val="hybridMultilevel"/>
    <w:tmpl w:val="77545432"/>
    <w:lvl w:ilvl="0" w:tplc="5F686DAA">
      <w:start w:val="1"/>
      <w:numFmt w:val="decimal"/>
      <w:lvlText w:val="%1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5219B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079AEF0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D08079DA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193EAB2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C2D6FCC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9BAA310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421A4FA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D640DECE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533B8A"/>
    <w:multiLevelType w:val="hybridMultilevel"/>
    <w:tmpl w:val="A9584A5C"/>
    <w:lvl w:ilvl="0" w:tplc="0CEAAC50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86E5E">
      <w:numFmt w:val="bullet"/>
      <w:lvlText w:val="•"/>
      <w:lvlJc w:val="left"/>
      <w:pPr>
        <w:ind w:left="1861" w:hanging="140"/>
      </w:pPr>
      <w:rPr>
        <w:rFonts w:hint="default"/>
        <w:lang w:val="ru-RU" w:eastAsia="en-US" w:bidi="ar-SA"/>
      </w:rPr>
    </w:lvl>
    <w:lvl w:ilvl="2" w:tplc="6598D4F4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3" w:tplc="1E6EE940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4" w:tplc="DFA20524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5" w:tplc="9D9E5E40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  <w:lvl w:ilvl="6" w:tplc="4FD647F8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7" w:tplc="84F8B944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 w:tplc="FFAE6C04">
      <w:numFmt w:val="bullet"/>
      <w:lvlText w:val="•"/>
      <w:lvlJc w:val="left"/>
      <w:pPr>
        <w:ind w:left="90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BDE02CF"/>
    <w:multiLevelType w:val="hybridMultilevel"/>
    <w:tmpl w:val="DEA4DFBC"/>
    <w:lvl w:ilvl="0" w:tplc="F1468BC2">
      <w:start w:val="1"/>
      <w:numFmt w:val="decimal"/>
      <w:lvlText w:val="%1."/>
      <w:lvlJc w:val="left"/>
      <w:pPr>
        <w:ind w:left="1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418F8">
      <w:numFmt w:val="bullet"/>
      <w:lvlText w:val="•"/>
      <w:lvlJc w:val="left"/>
      <w:pPr>
        <w:ind w:left="1231" w:hanging="721"/>
      </w:pPr>
      <w:rPr>
        <w:rFonts w:hint="default"/>
        <w:lang w:val="ru-RU" w:eastAsia="en-US" w:bidi="ar-SA"/>
      </w:rPr>
    </w:lvl>
    <w:lvl w:ilvl="2" w:tplc="40DCAE8E">
      <w:numFmt w:val="bullet"/>
      <w:lvlText w:val="•"/>
      <w:lvlJc w:val="left"/>
      <w:pPr>
        <w:ind w:left="2323" w:hanging="721"/>
      </w:pPr>
      <w:rPr>
        <w:rFonts w:hint="default"/>
        <w:lang w:val="ru-RU" w:eastAsia="en-US" w:bidi="ar-SA"/>
      </w:rPr>
    </w:lvl>
    <w:lvl w:ilvl="3" w:tplc="F550AA52">
      <w:numFmt w:val="bullet"/>
      <w:lvlText w:val="•"/>
      <w:lvlJc w:val="left"/>
      <w:pPr>
        <w:ind w:left="3415" w:hanging="721"/>
      </w:pPr>
      <w:rPr>
        <w:rFonts w:hint="default"/>
        <w:lang w:val="ru-RU" w:eastAsia="en-US" w:bidi="ar-SA"/>
      </w:rPr>
    </w:lvl>
    <w:lvl w:ilvl="4" w:tplc="82A6A318">
      <w:numFmt w:val="bullet"/>
      <w:lvlText w:val="•"/>
      <w:lvlJc w:val="left"/>
      <w:pPr>
        <w:ind w:left="4506" w:hanging="721"/>
      </w:pPr>
      <w:rPr>
        <w:rFonts w:hint="default"/>
        <w:lang w:val="ru-RU" w:eastAsia="en-US" w:bidi="ar-SA"/>
      </w:rPr>
    </w:lvl>
    <w:lvl w:ilvl="5" w:tplc="50D0A0F2">
      <w:numFmt w:val="bullet"/>
      <w:lvlText w:val="•"/>
      <w:lvlJc w:val="left"/>
      <w:pPr>
        <w:ind w:left="5598" w:hanging="721"/>
      </w:pPr>
      <w:rPr>
        <w:rFonts w:hint="default"/>
        <w:lang w:val="ru-RU" w:eastAsia="en-US" w:bidi="ar-SA"/>
      </w:rPr>
    </w:lvl>
    <w:lvl w:ilvl="6" w:tplc="0ACCA1FC">
      <w:numFmt w:val="bullet"/>
      <w:lvlText w:val="•"/>
      <w:lvlJc w:val="left"/>
      <w:pPr>
        <w:ind w:left="6690" w:hanging="721"/>
      </w:pPr>
      <w:rPr>
        <w:rFonts w:hint="default"/>
        <w:lang w:val="ru-RU" w:eastAsia="en-US" w:bidi="ar-SA"/>
      </w:rPr>
    </w:lvl>
    <w:lvl w:ilvl="7" w:tplc="E1424702">
      <w:numFmt w:val="bullet"/>
      <w:lvlText w:val="•"/>
      <w:lvlJc w:val="left"/>
      <w:pPr>
        <w:ind w:left="7782" w:hanging="721"/>
      </w:pPr>
      <w:rPr>
        <w:rFonts w:hint="default"/>
        <w:lang w:val="ru-RU" w:eastAsia="en-US" w:bidi="ar-SA"/>
      </w:rPr>
    </w:lvl>
    <w:lvl w:ilvl="8" w:tplc="6D801F64">
      <w:numFmt w:val="bullet"/>
      <w:lvlText w:val="•"/>
      <w:lvlJc w:val="left"/>
      <w:pPr>
        <w:ind w:left="8873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72E34BF4"/>
    <w:multiLevelType w:val="hybridMultilevel"/>
    <w:tmpl w:val="119CE01E"/>
    <w:lvl w:ilvl="0" w:tplc="76FC2DC4">
      <w:numFmt w:val="bullet"/>
      <w:lvlText w:val="-"/>
      <w:lvlJc w:val="left"/>
      <w:pPr>
        <w:ind w:left="21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74D0DC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2" w:tplc="25080FC4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3" w:tplc="442A574E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4" w:tplc="B326656C">
      <w:numFmt w:val="bullet"/>
      <w:lvlText w:val="•"/>
      <w:lvlJc w:val="left"/>
      <w:pPr>
        <w:ind w:left="5706" w:hanging="140"/>
      </w:pPr>
      <w:rPr>
        <w:rFonts w:hint="default"/>
        <w:lang w:val="ru-RU" w:eastAsia="en-US" w:bidi="ar-SA"/>
      </w:rPr>
    </w:lvl>
    <w:lvl w:ilvl="5" w:tplc="4192DDAA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6" w:tplc="3D925EFC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7" w:tplc="3F8A20AE">
      <w:numFmt w:val="bullet"/>
      <w:lvlText w:val="•"/>
      <w:lvlJc w:val="left"/>
      <w:pPr>
        <w:ind w:left="8382" w:hanging="140"/>
      </w:pPr>
      <w:rPr>
        <w:rFonts w:hint="default"/>
        <w:lang w:val="ru-RU" w:eastAsia="en-US" w:bidi="ar-SA"/>
      </w:rPr>
    </w:lvl>
    <w:lvl w:ilvl="8" w:tplc="F9A26ACC">
      <w:numFmt w:val="bullet"/>
      <w:lvlText w:val="•"/>
      <w:lvlJc w:val="left"/>
      <w:pPr>
        <w:ind w:left="9273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A"/>
    <w:rsid w:val="00065CCA"/>
    <w:rsid w:val="00507341"/>
    <w:rsid w:val="00744E56"/>
    <w:rsid w:val="007A26F7"/>
    <w:rsid w:val="00B24FE6"/>
    <w:rsid w:val="00B25D8F"/>
    <w:rsid w:val="00E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350"/>
  <w15:docId w15:val="{56312A73-B5DA-4978-8491-71428F2B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2" w:right="4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A26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6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6</cp:revision>
  <cp:lastPrinted>2025-02-10T04:27:00Z</cp:lastPrinted>
  <dcterms:created xsi:type="dcterms:W3CDTF">2025-02-04T06:03:00Z</dcterms:created>
  <dcterms:modified xsi:type="dcterms:W3CDTF">2025-02-17T23:40:00Z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