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E6" w:rsidRDefault="00A45895" w:rsidP="00A45895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9E6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="004339E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339E6" w:rsidRDefault="00A45895" w:rsidP="00A45895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9E6">
        <w:rPr>
          <w:rFonts w:ascii="Times New Roman" w:hAnsi="Times New Roman" w:cs="Times New Roman"/>
          <w:sz w:val="24"/>
          <w:szCs w:val="24"/>
        </w:rPr>
        <w:t xml:space="preserve"> «Основная общеобразовательная школа с.Корфовка»                                   </w:t>
      </w:r>
    </w:p>
    <w:p w:rsidR="00A45895" w:rsidRPr="004339E6" w:rsidRDefault="00A45895" w:rsidP="00A45895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9E6">
        <w:rPr>
          <w:rFonts w:ascii="Times New Roman" w:hAnsi="Times New Roman" w:cs="Times New Roman"/>
          <w:sz w:val="24"/>
          <w:szCs w:val="24"/>
        </w:rPr>
        <w:t xml:space="preserve"> Уссурийского городского округа</w:t>
      </w:r>
    </w:p>
    <w:p w:rsidR="00A45895" w:rsidRPr="004339E6" w:rsidRDefault="00A45895" w:rsidP="00A45895">
      <w:pPr>
        <w:rPr>
          <w:rFonts w:ascii="Times New Roman" w:hAnsi="Times New Roman" w:cs="Times New Roman"/>
          <w:sz w:val="24"/>
          <w:szCs w:val="24"/>
        </w:rPr>
      </w:pPr>
    </w:p>
    <w:p w:rsidR="00A45895" w:rsidRPr="004339E6" w:rsidRDefault="00A45895" w:rsidP="00A45895">
      <w:p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r w:rsidRPr="004339E6">
        <w:rPr>
          <w:rFonts w:ascii="Times New Roman" w:hAnsi="Times New Roman" w:cs="Times New Roman"/>
          <w:sz w:val="24"/>
          <w:szCs w:val="24"/>
        </w:rPr>
        <w:tab/>
        <w:t>Приказ</w:t>
      </w:r>
    </w:p>
    <w:p w:rsidR="00A45895" w:rsidRPr="004339E6" w:rsidRDefault="00A45895" w:rsidP="00A45895">
      <w:pPr>
        <w:rPr>
          <w:rFonts w:ascii="Times New Roman" w:hAnsi="Times New Roman" w:cs="Times New Roman"/>
          <w:sz w:val="24"/>
          <w:szCs w:val="24"/>
        </w:rPr>
      </w:pPr>
    </w:p>
    <w:p w:rsidR="00A45895" w:rsidRPr="004339E6" w:rsidRDefault="00BD4F59" w:rsidP="00A45895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45895" w:rsidRPr="004339E6">
        <w:rPr>
          <w:rFonts w:ascii="Times New Roman" w:hAnsi="Times New Roman" w:cs="Times New Roman"/>
          <w:sz w:val="24"/>
          <w:szCs w:val="24"/>
        </w:rPr>
        <w:t>.</w:t>
      </w:r>
      <w:r w:rsidR="00983B22">
        <w:rPr>
          <w:rFonts w:ascii="Times New Roman" w:hAnsi="Times New Roman" w:cs="Times New Roman"/>
          <w:sz w:val="24"/>
          <w:szCs w:val="24"/>
        </w:rPr>
        <w:t xml:space="preserve"> </w:t>
      </w:r>
      <w:r w:rsidR="00151DD6">
        <w:rPr>
          <w:rFonts w:ascii="Times New Roman" w:hAnsi="Times New Roman" w:cs="Times New Roman"/>
          <w:sz w:val="24"/>
          <w:szCs w:val="24"/>
        </w:rPr>
        <w:t>0</w:t>
      </w:r>
      <w:r w:rsidR="00983B22">
        <w:rPr>
          <w:rFonts w:ascii="Times New Roman" w:hAnsi="Times New Roman" w:cs="Times New Roman"/>
          <w:sz w:val="24"/>
          <w:szCs w:val="24"/>
        </w:rPr>
        <w:t>2</w:t>
      </w:r>
      <w:r w:rsidR="00A45895" w:rsidRPr="004339E6">
        <w:rPr>
          <w:rFonts w:ascii="Times New Roman" w:hAnsi="Times New Roman" w:cs="Times New Roman"/>
          <w:sz w:val="24"/>
          <w:szCs w:val="24"/>
        </w:rPr>
        <w:t>.</w:t>
      </w:r>
      <w:r w:rsidR="00983B22">
        <w:rPr>
          <w:rFonts w:ascii="Times New Roman" w:hAnsi="Times New Roman" w:cs="Times New Roman"/>
          <w:sz w:val="24"/>
          <w:szCs w:val="24"/>
        </w:rPr>
        <w:t xml:space="preserve"> </w:t>
      </w:r>
      <w:r w:rsidR="00A45895" w:rsidRPr="004339E6">
        <w:rPr>
          <w:rFonts w:ascii="Times New Roman" w:hAnsi="Times New Roman" w:cs="Times New Roman"/>
          <w:sz w:val="24"/>
          <w:szCs w:val="24"/>
        </w:rPr>
        <w:t>202</w:t>
      </w:r>
      <w:r w:rsidR="00983B22">
        <w:rPr>
          <w:rFonts w:ascii="Times New Roman" w:hAnsi="Times New Roman" w:cs="Times New Roman"/>
          <w:sz w:val="24"/>
          <w:szCs w:val="24"/>
        </w:rPr>
        <w:t>5</w:t>
      </w:r>
      <w:r w:rsidR="00A45895" w:rsidRPr="004339E6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51DD6">
        <w:rPr>
          <w:rFonts w:ascii="Times New Roman" w:hAnsi="Times New Roman" w:cs="Times New Roman"/>
          <w:sz w:val="24"/>
          <w:szCs w:val="24"/>
        </w:rPr>
        <w:t xml:space="preserve"> </w:t>
      </w:r>
      <w:r w:rsidR="00983B2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-А</w:t>
      </w:r>
      <w:r w:rsidR="00983B22">
        <w:rPr>
          <w:rFonts w:ascii="Times New Roman" w:hAnsi="Times New Roman" w:cs="Times New Roman"/>
          <w:sz w:val="24"/>
          <w:szCs w:val="24"/>
        </w:rPr>
        <w:t>/1</w:t>
      </w:r>
    </w:p>
    <w:p w:rsidR="00A45895" w:rsidRPr="004339E6" w:rsidRDefault="00A45895" w:rsidP="00A45895">
      <w:pPr>
        <w:rPr>
          <w:rFonts w:ascii="Times New Roman" w:hAnsi="Times New Roman" w:cs="Times New Roman"/>
          <w:sz w:val="24"/>
          <w:szCs w:val="24"/>
        </w:rPr>
      </w:pPr>
    </w:p>
    <w:p w:rsidR="00B448AE" w:rsidRPr="00B448AE" w:rsidRDefault="00B448AE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участии в проведении Всероссийских проверочных работ.</w:t>
      </w:r>
    </w:p>
    <w:p w:rsidR="00B448AE" w:rsidRPr="00B448AE" w:rsidRDefault="00B448AE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проведения Всероссийских проверочных работ (далее – ВПР) на основании приказа «О проведении мониторинга качества обучающихся в форме  всероссийских проверочных работ в образовательных организациях Уссурийского городского округ</w:t>
      </w: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202</w:t>
      </w:r>
      <w:r w:rsidR="00BD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году» Управления образования и молодежной политики, Администрации Уссурийского городского округа, Приморского края</w:t>
      </w:r>
    </w:p>
    <w:p w:rsidR="00B448AE" w:rsidRPr="00B448AE" w:rsidRDefault="00B448AE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B448AE" w:rsidRPr="00B448AE" w:rsidRDefault="00B448AE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Провести Всероссийские проверочные работы (далее – ВПР) в соответствии с планом-графиком </w:t>
      </w:r>
      <w:r w:rsidR="0015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48AE" w:rsidRPr="00B448AE" w:rsidRDefault="00B448AE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Назначить организаторами в аудиториях:</w:t>
      </w:r>
    </w:p>
    <w:p w:rsidR="00B448AE" w:rsidRPr="00B448AE" w:rsidRDefault="00983B22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48AE"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</w:t>
      </w:r>
      <w:r w:rsidR="00BD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="00DD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 w:rsidR="00B448AE"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- </w:t>
      </w:r>
      <w:r w:rsidR="00B448AE"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Мирошниченко Елену Георгиевну</w:t>
      </w:r>
      <w:r w:rsidR="00B448AE"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–учителя </w:t>
      </w:r>
      <w:r w:rsidR="00B448AE"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начальных классов</w:t>
      </w:r>
      <w:r w:rsidR="00B448AE"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48AE" w:rsidRDefault="00B448AE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</w:t>
      </w:r>
      <w:r w:rsidR="00BD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DD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</w:t>
      </w: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Иващенко Владимира Евгеньевича</w:t>
      </w: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учителя </w:t>
      </w: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физкультуры</w:t>
      </w: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1DD6" w:rsidRPr="00B448AE" w:rsidRDefault="00BD4F59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8 классе Конюхову Любовь Юрьевну- учителя биологии</w:t>
      </w:r>
    </w:p>
    <w:p w:rsidR="00B448AE" w:rsidRPr="00B448AE" w:rsidRDefault="00B448AE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порядком проведения ВПР провести проверочн</w:t>
      </w: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15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6,7</w:t>
      </w:r>
      <w:r w:rsidR="00983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,8</w:t>
      </w:r>
      <w:r w:rsidR="0015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</w:t>
      </w:r>
      <w:r w:rsidR="0015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времени </w:t>
      </w: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15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уроках</w:t>
      </w: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448AE" w:rsidRPr="00B448AE" w:rsidRDefault="00B448AE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Выделить для проведения ВПР </w:t>
      </w: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свободный кабинет № 18</w:t>
      </w:r>
      <w:r w:rsidR="00DD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FD4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информатики.</w:t>
      </w: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48AE" w:rsidRPr="00B448AE" w:rsidRDefault="0015584C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448AE"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Назначить (ответственным лицом) школьным координатором проведения ВПР по образовательной организации </w:t>
      </w:r>
      <w:r w:rsidR="00B448AE"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Конюхову Любовь Юрьевну</w:t>
      </w:r>
      <w:r w:rsidR="00B448AE"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 </w:t>
      </w: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школы</w:t>
      </w:r>
      <w:r w:rsidR="00B448AE"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передать информацию о школьном координаторе (контакты координатора) муниципальному (региональному) координатору.</w:t>
      </w:r>
      <w:r w:rsidR="004339E6"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Техническим специалистом </w:t>
      </w:r>
      <w:r w:rsidR="00FD4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всех ВПР,</w:t>
      </w:r>
      <w:r w:rsidR="004339E6"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отвественным за установку програмного</w:t>
      </w:r>
      <w:r w:rsidR="00DD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обеспечения</w:t>
      </w:r>
      <w:r w:rsidR="004339E6"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D4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видеонаблюдение во время проведения ВПР, загрузку отчетов в </w:t>
      </w:r>
      <w:r w:rsidR="0015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6, </w:t>
      </w:r>
      <w:r w:rsidR="00DD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</w:t>
      </w:r>
      <w:r w:rsidR="00B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4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класссах, </w:t>
      </w:r>
      <w:r w:rsidR="004339E6"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назначить учителя информатики Иващенко Владимира Евгеньевича</w:t>
      </w:r>
    </w:p>
    <w:p w:rsidR="00B448AE" w:rsidRPr="00B448AE" w:rsidRDefault="0015584C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448AE"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Школьному координатору проведения ВПР </w:t>
      </w: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Конюховой Любови Юрьевне:</w:t>
      </w:r>
    </w:p>
    <w:p w:rsidR="00B448AE" w:rsidRPr="00B448AE" w:rsidRDefault="0015584C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B448AE"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(https://lk-fisoko.obrnadzor.gov.ru/ раздел «Обмен данными»), получение логина и пароля доступа в личный кабинет образовательной организации, заполнение опросного листа ОО -  участника ВПР, получение инструктивных материалов.</w:t>
      </w:r>
    </w:p>
    <w:p w:rsidR="00B448AE" w:rsidRPr="00B448AE" w:rsidRDefault="00B448AE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Внести необходимые изменения в расписание занятий образовательной организации в дни проведения ВПР и довести до сведения родителей изменения в расписании занятий.</w:t>
      </w:r>
    </w:p>
    <w:p w:rsidR="00B448AE" w:rsidRPr="00B448AE" w:rsidRDefault="00B448AE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48AE" w:rsidRPr="00B448AE" w:rsidRDefault="0015584C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448AE"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Утвердить состав экспертов для проверки ВПР:</w:t>
      </w:r>
    </w:p>
    <w:p w:rsidR="00B448AE" w:rsidRPr="00B448AE" w:rsidRDefault="00B448AE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709"/>
        <w:gridCol w:w="5183"/>
      </w:tblGrid>
      <w:tr w:rsidR="004339E6" w:rsidRPr="007D0E41" w:rsidTr="00F9430C">
        <w:trPr>
          <w:tblCellSpacing w:w="15" w:type="dxa"/>
        </w:trPr>
        <w:tc>
          <w:tcPr>
            <w:tcW w:w="1948" w:type="dxa"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138" w:type="dxa"/>
            <w:shd w:val="clear" w:color="auto" w:fill="FFFFFF"/>
            <w:vAlign w:val="center"/>
            <w:hideMark/>
          </w:tcPr>
          <w:p w:rsidR="00B448AE" w:rsidRPr="007D0E41" w:rsidRDefault="0015584C" w:rsidP="00B44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B448AE" w:rsidRPr="007D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комиссии</w:t>
            </w:r>
          </w:p>
        </w:tc>
      </w:tr>
      <w:tr w:rsidR="004339E6" w:rsidRPr="007D0E41" w:rsidTr="00F9430C">
        <w:trPr>
          <w:tblCellSpacing w:w="15" w:type="dxa"/>
        </w:trPr>
        <w:tc>
          <w:tcPr>
            <w:tcW w:w="1948" w:type="dxa"/>
            <w:vMerge w:val="restart"/>
            <w:shd w:val="clear" w:color="auto" w:fill="FFFFFF"/>
            <w:vAlign w:val="center"/>
            <w:hideMark/>
          </w:tcPr>
          <w:p w:rsidR="00B448AE" w:rsidRPr="007D0E41" w:rsidRDefault="0015584C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Русский язык</w:t>
            </w: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B448AE" w:rsidRPr="007D0E41" w:rsidRDefault="00151DD6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DD398D" w:rsidRPr="007D0E41" w:rsidRDefault="00983B22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38" w:type="dxa"/>
            <w:vMerge w:val="restart"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B448AE" w:rsidRPr="007D0E41" w:rsidRDefault="00B448AE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15584C"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Конюхова Л.Ю. </w:t>
            </w: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– </w:t>
            </w:r>
            <w:r w:rsidR="0015584C"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председатель комиссии</w:t>
            </w: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;</w:t>
            </w:r>
          </w:p>
          <w:p w:rsidR="00B448AE" w:rsidRPr="007D0E41" w:rsidRDefault="0015584C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Мирошниченко  Е.Г. </w:t>
            </w:r>
            <w:r w:rsidR="00B448AE"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– член комиссии</w:t>
            </w:r>
          </w:p>
        </w:tc>
      </w:tr>
      <w:tr w:rsidR="004339E6" w:rsidRPr="007D0E41" w:rsidTr="00F9430C">
        <w:trPr>
          <w:tblCellSpacing w:w="15" w:type="dxa"/>
        </w:trPr>
        <w:tc>
          <w:tcPr>
            <w:tcW w:w="194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339E6" w:rsidRPr="007D0E41" w:rsidTr="00F9430C">
        <w:trPr>
          <w:tblCellSpacing w:w="15" w:type="dxa"/>
        </w:trPr>
        <w:tc>
          <w:tcPr>
            <w:tcW w:w="194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B448AE" w:rsidRPr="007D0E41" w:rsidRDefault="0015584C" w:rsidP="00DD39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151DD6"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3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339E6" w:rsidRPr="007D0E41" w:rsidTr="00F9430C">
        <w:trPr>
          <w:tblCellSpacing w:w="15" w:type="dxa"/>
        </w:trPr>
        <w:tc>
          <w:tcPr>
            <w:tcW w:w="194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339E6" w:rsidRPr="007D0E41" w:rsidTr="00F9430C">
        <w:trPr>
          <w:tblCellSpacing w:w="15" w:type="dxa"/>
        </w:trPr>
        <w:tc>
          <w:tcPr>
            <w:tcW w:w="194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B448AE" w:rsidRPr="007D0E41" w:rsidRDefault="0015584C" w:rsidP="00DD39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B578D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  <w:p w:rsidR="00151DD6" w:rsidRPr="007D0E41" w:rsidRDefault="00983B22" w:rsidP="00DD39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3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339E6" w:rsidRPr="007D0E41" w:rsidTr="00F9430C">
        <w:trPr>
          <w:tblCellSpacing w:w="15" w:type="dxa"/>
        </w:trPr>
        <w:tc>
          <w:tcPr>
            <w:tcW w:w="1948" w:type="dxa"/>
            <w:vMerge w:val="restart"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15584C" w:rsidRPr="007D0E41" w:rsidRDefault="0015584C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B448AE" w:rsidRPr="007D0E41" w:rsidRDefault="00151DD6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38" w:type="dxa"/>
            <w:vMerge w:val="restart"/>
            <w:shd w:val="clear" w:color="auto" w:fill="FFFFFF"/>
            <w:vAlign w:val="center"/>
            <w:hideMark/>
          </w:tcPr>
          <w:p w:rsidR="00B448AE" w:rsidRPr="007D0E41" w:rsidRDefault="0015584C" w:rsidP="001558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Мирошниченко Е.Г. -</w:t>
            </w:r>
            <w:r w:rsidR="00B448AE"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член комиссии;</w:t>
            </w:r>
          </w:p>
          <w:p w:rsidR="00B448AE" w:rsidRPr="007D0E41" w:rsidRDefault="0015584C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Иващенко В.Е. </w:t>
            </w:r>
            <w:r w:rsidR="00B448AE"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– член комиссии</w:t>
            </w:r>
          </w:p>
        </w:tc>
      </w:tr>
      <w:tr w:rsidR="004339E6" w:rsidRPr="007D0E41" w:rsidTr="00F9430C">
        <w:trPr>
          <w:tblCellSpacing w:w="15" w:type="dxa"/>
        </w:trPr>
        <w:tc>
          <w:tcPr>
            <w:tcW w:w="194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B448AE" w:rsidRPr="007D0E41" w:rsidRDefault="00983B22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3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339E6" w:rsidRPr="007D0E41" w:rsidTr="00F9430C">
        <w:trPr>
          <w:tblCellSpacing w:w="15" w:type="dxa"/>
        </w:trPr>
        <w:tc>
          <w:tcPr>
            <w:tcW w:w="194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B448AE" w:rsidRPr="007D0E41" w:rsidRDefault="00151DD6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3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339E6" w:rsidRPr="007D0E41" w:rsidTr="00F9430C">
        <w:trPr>
          <w:tblCellSpacing w:w="15" w:type="dxa"/>
        </w:trPr>
        <w:tc>
          <w:tcPr>
            <w:tcW w:w="194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B448AE" w:rsidRDefault="00B578D0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  <w:p w:rsidR="00983B22" w:rsidRPr="007D0E41" w:rsidRDefault="00983B22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</w:t>
            </w:r>
          </w:p>
          <w:p w:rsidR="00151DD6" w:rsidRPr="007D0E41" w:rsidRDefault="00151DD6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339E6" w:rsidRPr="007D0E41" w:rsidTr="00F9430C">
        <w:trPr>
          <w:tblCellSpacing w:w="15" w:type="dxa"/>
        </w:trPr>
        <w:tc>
          <w:tcPr>
            <w:tcW w:w="194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339E6" w:rsidRPr="007D0E41" w:rsidTr="00F9430C">
        <w:trPr>
          <w:tblCellSpacing w:w="15" w:type="dxa"/>
        </w:trPr>
        <w:tc>
          <w:tcPr>
            <w:tcW w:w="1948" w:type="dxa"/>
            <w:vMerge w:val="restart"/>
            <w:shd w:val="clear" w:color="auto" w:fill="FFFFFF"/>
            <w:vAlign w:val="center"/>
            <w:hideMark/>
          </w:tcPr>
          <w:p w:rsidR="00983B22" w:rsidRDefault="00983B22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Предметы первой группы:</w:t>
            </w:r>
          </w:p>
          <w:p w:rsidR="00983B22" w:rsidRDefault="00983B22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983B22" w:rsidRDefault="00983B22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983B22" w:rsidRDefault="00983B22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F9430C"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Биология</w:t>
            </w:r>
            <w:r w:rsidR="00C9418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география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</w:t>
            </w:r>
          </w:p>
          <w:p w:rsidR="00983B22" w:rsidRDefault="00983B22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физика,</w:t>
            </w:r>
          </w:p>
          <w:p w:rsidR="00983B22" w:rsidRDefault="00983B22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информатика</w:t>
            </w:r>
          </w:p>
          <w:p w:rsidR="00F9430C" w:rsidRPr="007D0E41" w:rsidRDefault="00C94187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F9430C"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B448AE" w:rsidRPr="007D0E41" w:rsidRDefault="00F9430C" w:rsidP="00151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151DD6"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15584C" w:rsidRPr="007D0E41" w:rsidRDefault="0015584C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B448AE" w:rsidRPr="007D0E41" w:rsidRDefault="00983B22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983B22" w:rsidRDefault="00983B22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51DD6" w:rsidRPr="007D0E41" w:rsidRDefault="00151DD6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  <w:p w:rsidR="00DD398D" w:rsidRPr="007D0E41" w:rsidRDefault="00B578D0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38" w:type="dxa"/>
            <w:vMerge w:val="restart"/>
            <w:shd w:val="clear" w:color="auto" w:fill="FFFFFF"/>
            <w:vAlign w:val="center"/>
            <w:hideMark/>
          </w:tcPr>
          <w:p w:rsidR="0015584C" w:rsidRPr="007D0E41" w:rsidRDefault="0015584C" w:rsidP="001558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983B22" w:rsidRDefault="0015584C" w:rsidP="001558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F9430C"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</w:t>
            </w:r>
          </w:p>
          <w:p w:rsidR="00983B22" w:rsidRDefault="00983B22" w:rsidP="001558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5584C" w:rsidRPr="007D0E41" w:rsidRDefault="00F9430C" w:rsidP="001558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15584C"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Конюхова Л.Ю. – председатель комиссии;</w:t>
            </w:r>
          </w:p>
          <w:p w:rsidR="0015584C" w:rsidRPr="007D0E41" w:rsidRDefault="00F9430C" w:rsidP="001558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             Иващенко В.Е. – член комиссии</w:t>
            </w:r>
            <w:r w:rsidR="0015584C"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;</w:t>
            </w:r>
          </w:p>
          <w:p w:rsidR="00B448AE" w:rsidRPr="007D0E41" w:rsidRDefault="00B448AE" w:rsidP="001558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B448AE" w:rsidRPr="007D0E41" w:rsidRDefault="00B448AE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4339E6" w:rsidRPr="007D0E41" w:rsidTr="00F9430C">
        <w:trPr>
          <w:tblCellSpacing w:w="15" w:type="dxa"/>
        </w:trPr>
        <w:tc>
          <w:tcPr>
            <w:tcW w:w="194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B448AE" w:rsidRPr="007D0E41" w:rsidRDefault="00983B22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</w:t>
            </w:r>
          </w:p>
          <w:p w:rsidR="00151DD6" w:rsidRPr="007D0E41" w:rsidRDefault="00151DD6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339E6" w:rsidRPr="007D0E41" w:rsidTr="00F9430C">
        <w:trPr>
          <w:tblCellSpacing w:w="15" w:type="dxa"/>
        </w:trPr>
        <w:tc>
          <w:tcPr>
            <w:tcW w:w="194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B448AE" w:rsidRPr="007D0E41" w:rsidRDefault="00151DD6" w:rsidP="00F943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3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339E6" w:rsidRPr="007D0E41" w:rsidTr="00151DD6">
        <w:trPr>
          <w:trHeight w:val="50"/>
          <w:tblCellSpacing w:w="15" w:type="dxa"/>
        </w:trPr>
        <w:tc>
          <w:tcPr>
            <w:tcW w:w="194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B448AE" w:rsidRPr="007D0E41" w:rsidRDefault="00B448AE" w:rsidP="001558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</w:t>
            </w:r>
            <w:r w:rsidR="0015584C"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3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339E6" w:rsidRPr="007D0E41" w:rsidTr="00F9430C">
        <w:trPr>
          <w:tblCellSpacing w:w="15" w:type="dxa"/>
        </w:trPr>
        <w:tc>
          <w:tcPr>
            <w:tcW w:w="1948" w:type="dxa"/>
            <w:vMerge w:val="restart"/>
            <w:shd w:val="clear" w:color="auto" w:fill="FFFFFF"/>
            <w:vAlign w:val="center"/>
            <w:hideMark/>
          </w:tcPr>
          <w:p w:rsidR="00B448AE" w:rsidRPr="007D0E41" w:rsidRDefault="00983B22" w:rsidP="00151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Предметы второй группы:</w:t>
            </w: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B448AE" w:rsidRPr="007D0E41" w:rsidRDefault="00DD398D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DD398D" w:rsidRPr="007D0E41" w:rsidRDefault="00DD398D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vMerge w:val="restart"/>
            <w:shd w:val="clear" w:color="auto" w:fill="FFFFFF"/>
            <w:vAlign w:val="center"/>
            <w:hideMark/>
          </w:tcPr>
          <w:p w:rsidR="00F9430C" w:rsidRPr="007D0E41" w:rsidRDefault="00151DD6" w:rsidP="00F943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F9430C" w:rsidRPr="007D0E41" w:rsidRDefault="00F9430C" w:rsidP="00F943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</w:t>
            </w:r>
            <w:r w:rsidR="00151DD6"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B448AE" w:rsidRPr="007D0E41" w:rsidRDefault="00B448AE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B448AE" w:rsidRPr="007D0E41" w:rsidRDefault="00F9430C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339E6" w:rsidRPr="007D0E41" w:rsidTr="00F9430C">
        <w:trPr>
          <w:tblCellSpacing w:w="15" w:type="dxa"/>
        </w:trPr>
        <w:tc>
          <w:tcPr>
            <w:tcW w:w="194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339E6" w:rsidRPr="007D0E41" w:rsidTr="00F9430C">
        <w:trPr>
          <w:tblCellSpacing w:w="15" w:type="dxa"/>
        </w:trPr>
        <w:tc>
          <w:tcPr>
            <w:tcW w:w="194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B448AE" w:rsidRPr="007D0E41" w:rsidRDefault="00F9430C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3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339E6" w:rsidRPr="007D0E41" w:rsidTr="00F9430C">
        <w:trPr>
          <w:tblCellSpacing w:w="15" w:type="dxa"/>
        </w:trPr>
        <w:tc>
          <w:tcPr>
            <w:tcW w:w="1948" w:type="dxa"/>
            <w:vMerge w:val="restart"/>
            <w:shd w:val="clear" w:color="auto" w:fill="FFFFFF"/>
            <w:vAlign w:val="center"/>
            <w:hideMark/>
          </w:tcPr>
          <w:p w:rsidR="00983B22" w:rsidRDefault="00B578D0" w:rsidP="00F943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История</w:t>
            </w:r>
            <w:r w:rsidR="00C9418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общество</w:t>
            </w:r>
            <w:r w:rsidR="00983B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</w:t>
            </w:r>
          </w:p>
          <w:p w:rsidR="00983B22" w:rsidRDefault="00983B22" w:rsidP="00F943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Литература,</w:t>
            </w:r>
          </w:p>
          <w:p w:rsidR="00B448AE" w:rsidRPr="007D0E41" w:rsidRDefault="00983B22" w:rsidP="00F943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Английский язык</w:t>
            </w:r>
            <w:r w:rsidR="00C9418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B578D0" w:rsidRDefault="00B578D0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B448AE" w:rsidRPr="007D0E41" w:rsidRDefault="00F9430C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B578D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  <w:p w:rsidR="00151DD6" w:rsidRPr="007D0E41" w:rsidRDefault="00B578D0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  <w:p w:rsidR="00151DD6" w:rsidRPr="007D0E41" w:rsidRDefault="00B578D0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38" w:type="dxa"/>
            <w:vMerge w:val="restart"/>
            <w:shd w:val="clear" w:color="auto" w:fill="FFFFFF"/>
            <w:vAlign w:val="center"/>
            <w:hideMark/>
          </w:tcPr>
          <w:p w:rsidR="00B578D0" w:rsidRDefault="004339E6" w:rsidP="00F943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</w:t>
            </w:r>
            <w:r w:rsidR="00F9430C"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</w:t>
            </w:r>
          </w:p>
          <w:p w:rsidR="00F9430C" w:rsidRPr="007D0E41" w:rsidRDefault="00F9430C" w:rsidP="00F943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Иващенко В.Е. – член комиссии;</w:t>
            </w:r>
          </w:p>
          <w:p w:rsidR="00151DD6" w:rsidRPr="007D0E41" w:rsidRDefault="00151DD6" w:rsidP="00F943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Конюхова Л.Ю. – председатель комиссии;</w:t>
            </w:r>
          </w:p>
          <w:p w:rsidR="00151DD6" w:rsidRPr="007D0E41" w:rsidRDefault="00151DD6" w:rsidP="00F943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B448AE" w:rsidRPr="007D0E41" w:rsidRDefault="00B448AE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339E6" w:rsidRPr="007D0E41" w:rsidTr="00F9430C">
        <w:trPr>
          <w:tblCellSpacing w:w="15" w:type="dxa"/>
        </w:trPr>
        <w:tc>
          <w:tcPr>
            <w:tcW w:w="194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B448AE" w:rsidRPr="007D0E41" w:rsidRDefault="00F9430C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3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339E6" w:rsidRPr="007D0E41" w:rsidTr="00F9430C">
        <w:trPr>
          <w:tblCellSpacing w:w="15" w:type="dxa"/>
        </w:trPr>
        <w:tc>
          <w:tcPr>
            <w:tcW w:w="1948" w:type="dxa"/>
            <w:shd w:val="clear" w:color="auto" w:fill="FFFFFF"/>
            <w:vAlign w:val="center"/>
            <w:hideMark/>
          </w:tcPr>
          <w:p w:rsidR="00B448AE" w:rsidRPr="007D0E41" w:rsidRDefault="00F9430C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B448AE" w:rsidRPr="007D0E41" w:rsidRDefault="00F9430C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38" w:type="dxa"/>
            <w:shd w:val="clear" w:color="auto" w:fill="FFFFFF"/>
            <w:vAlign w:val="center"/>
            <w:hideMark/>
          </w:tcPr>
          <w:p w:rsidR="00B448AE" w:rsidRPr="007D0E41" w:rsidRDefault="00F9430C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339E6" w:rsidRPr="007D0E41" w:rsidTr="00F9430C">
        <w:trPr>
          <w:tblCellSpacing w:w="15" w:type="dxa"/>
        </w:trPr>
        <w:tc>
          <w:tcPr>
            <w:tcW w:w="1948" w:type="dxa"/>
            <w:vMerge w:val="restart"/>
            <w:shd w:val="clear" w:color="auto" w:fill="FFFFFF"/>
            <w:vAlign w:val="center"/>
            <w:hideMark/>
          </w:tcPr>
          <w:p w:rsidR="00B448AE" w:rsidRPr="007D0E41" w:rsidRDefault="00C94187" w:rsidP="00B57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B448AE" w:rsidRPr="007D0E41" w:rsidRDefault="00F9430C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38" w:type="dxa"/>
            <w:vMerge w:val="restart"/>
            <w:shd w:val="clear" w:color="auto" w:fill="FFFFFF"/>
            <w:vAlign w:val="center"/>
            <w:hideMark/>
          </w:tcPr>
          <w:p w:rsidR="00D000A7" w:rsidRPr="007D0E41" w:rsidRDefault="00D000A7" w:rsidP="00C941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</w:t>
            </w:r>
            <w:r w:rsidR="00F9430C"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C9418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C9418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B448AE" w:rsidRPr="007D0E41" w:rsidRDefault="00B448AE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339E6" w:rsidRPr="007D0E41" w:rsidTr="00F9430C">
        <w:trPr>
          <w:tblCellSpacing w:w="15" w:type="dxa"/>
        </w:trPr>
        <w:tc>
          <w:tcPr>
            <w:tcW w:w="194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B448AE" w:rsidRDefault="00B448AE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B578D0" w:rsidRPr="007D0E41" w:rsidRDefault="00C94187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3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339E6" w:rsidRPr="007D0E41" w:rsidTr="00F9430C">
        <w:trPr>
          <w:tblCellSpacing w:w="15" w:type="dxa"/>
        </w:trPr>
        <w:tc>
          <w:tcPr>
            <w:tcW w:w="194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339E6" w:rsidRPr="007D0E41" w:rsidTr="00F9430C">
        <w:trPr>
          <w:tblCellSpacing w:w="15" w:type="dxa"/>
        </w:trPr>
        <w:tc>
          <w:tcPr>
            <w:tcW w:w="194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B448AE" w:rsidRPr="007D0E41" w:rsidRDefault="00F9430C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3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339E6" w:rsidRPr="007D0E41" w:rsidTr="00F9430C">
        <w:trPr>
          <w:tblCellSpacing w:w="15" w:type="dxa"/>
        </w:trPr>
        <w:tc>
          <w:tcPr>
            <w:tcW w:w="1948" w:type="dxa"/>
            <w:vMerge w:val="restart"/>
            <w:shd w:val="clear" w:color="auto" w:fill="FFFFFF"/>
            <w:vAlign w:val="center"/>
            <w:hideMark/>
          </w:tcPr>
          <w:p w:rsidR="00B448AE" w:rsidRPr="007D0E41" w:rsidRDefault="00C94187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B448AE" w:rsidRPr="007D0E41" w:rsidRDefault="00F9430C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38" w:type="dxa"/>
            <w:vMerge w:val="restart"/>
            <w:shd w:val="clear" w:color="auto" w:fill="FFFFFF"/>
            <w:vAlign w:val="center"/>
            <w:hideMark/>
          </w:tcPr>
          <w:p w:rsidR="00B578D0" w:rsidRDefault="00B578D0" w:rsidP="00B57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</w:t>
            </w:r>
          </w:p>
          <w:p w:rsidR="00B578D0" w:rsidRPr="007D0E41" w:rsidRDefault="00C94187" w:rsidP="00B57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D000A7" w:rsidRPr="007D0E41" w:rsidRDefault="00D000A7" w:rsidP="00D000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B448AE" w:rsidRPr="007D0E41" w:rsidRDefault="00F9430C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339E6" w:rsidRPr="007D0E41" w:rsidTr="00F9430C">
        <w:trPr>
          <w:tblCellSpacing w:w="15" w:type="dxa"/>
        </w:trPr>
        <w:tc>
          <w:tcPr>
            <w:tcW w:w="194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B578D0" w:rsidRDefault="00B578D0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</w:t>
            </w:r>
          </w:p>
          <w:p w:rsidR="00B448AE" w:rsidRDefault="00B448AE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B578D0" w:rsidRPr="007D0E41" w:rsidRDefault="00B578D0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339E6" w:rsidRPr="007D0E41" w:rsidTr="00F9430C">
        <w:trPr>
          <w:tblCellSpacing w:w="15" w:type="dxa"/>
        </w:trPr>
        <w:tc>
          <w:tcPr>
            <w:tcW w:w="194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B578D0" w:rsidRPr="007D0E41" w:rsidRDefault="00B578D0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vMerge/>
            <w:shd w:val="clear" w:color="auto" w:fill="FFFFFF"/>
            <w:vAlign w:val="center"/>
            <w:hideMark/>
          </w:tcPr>
          <w:p w:rsidR="00B448AE" w:rsidRPr="007D0E41" w:rsidRDefault="00B448AE" w:rsidP="00B448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339E6" w:rsidRPr="007D0E41" w:rsidTr="00F9430C">
        <w:trPr>
          <w:tblCellSpacing w:w="15" w:type="dxa"/>
        </w:trPr>
        <w:tc>
          <w:tcPr>
            <w:tcW w:w="1948" w:type="dxa"/>
            <w:shd w:val="clear" w:color="auto" w:fill="FFFFFF"/>
            <w:vAlign w:val="center"/>
            <w:hideMark/>
          </w:tcPr>
          <w:p w:rsidR="00B448AE" w:rsidRPr="007D0E41" w:rsidRDefault="00F9430C" w:rsidP="0015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1DD6" w:rsidRPr="007D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B448AE" w:rsidRPr="007D0E41" w:rsidRDefault="00151DD6" w:rsidP="00B44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38" w:type="dxa"/>
            <w:shd w:val="clear" w:color="auto" w:fill="FFFFFF"/>
            <w:vAlign w:val="center"/>
            <w:hideMark/>
          </w:tcPr>
          <w:p w:rsidR="00B448AE" w:rsidRPr="007D0E41" w:rsidRDefault="00F9430C" w:rsidP="00B44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000A7" w:rsidRPr="007D0E41" w:rsidRDefault="00D000A7" w:rsidP="0015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F9430C" w:rsidRPr="007D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1DD6" w:rsidRPr="007D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48AE" w:rsidRPr="007D0E41" w:rsidRDefault="00B448AE" w:rsidP="00B44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8AE" w:rsidRPr="007D0E41" w:rsidRDefault="00F9430C" w:rsidP="00B44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339E6" w:rsidRPr="007D0E41" w:rsidTr="00F9430C">
        <w:trPr>
          <w:tblCellSpacing w:w="15" w:type="dxa"/>
        </w:trPr>
        <w:tc>
          <w:tcPr>
            <w:tcW w:w="1948" w:type="dxa"/>
            <w:shd w:val="clear" w:color="auto" w:fill="FFFFFF"/>
            <w:vAlign w:val="center"/>
            <w:hideMark/>
          </w:tcPr>
          <w:p w:rsidR="00B448AE" w:rsidRPr="007D0E41" w:rsidRDefault="00F9430C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464" w:type="dxa"/>
            <w:shd w:val="clear" w:color="auto" w:fill="FFFFFF"/>
            <w:vAlign w:val="center"/>
            <w:hideMark/>
          </w:tcPr>
          <w:p w:rsidR="00B448AE" w:rsidRPr="007D0E41" w:rsidRDefault="00D000A7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38" w:type="dxa"/>
            <w:shd w:val="clear" w:color="auto" w:fill="FFFFFF"/>
            <w:vAlign w:val="center"/>
            <w:hideMark/>
          </w:tcPr>
          <w:p w:rsidR="00B448AE" w:rsidRPr="007D0E41" w:rsidRDefault="00F9430C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B448AE" w:rsidRPr="007D0E41" w:rsidRDefault="00F9430C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B448AE" w:rsidRPr="007D0E41" w:rsidRDefault="00F9430C" w:rsidP="00B448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E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448AE" w:rsidRPr="00B448AE" w:rsidRDefault="00D000A7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</w:t>
      </w:r>
      <w:r w:rsidR="004339E6"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48AE"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B448AE" w:rsidRPr="00B448AE" w:rsidRDefault="00D000A7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448AE"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B448AE" w:rsidRPr="00B448AE" w:rsidRDefault="00D000A7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448AE"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Скачать комплекты для проведения ВПР (зашифрованный архив) в личном кабинете Ф</w:t>
      </w: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 ОКО до дня проведения работы.</w:t>
      </w:r>
      <w:r w:rsidR="00B448AE"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48AE" w:rsidRPr="00B448AE" w:rsidRDefault="00D000A7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448AE"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Скачать комплекты для проведения ВПР (архив не зашифрован) в личном кабинете ФИС ОКО до дня проведения работы для </w:t>
      </w:r>
      <w:r w:rsidR="007D0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D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D0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="00B448AE"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</w:t>
      </w:r>
      <w:r w:rsidR="00983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448AE"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48AE" w:rsidRPr="00B448AE" w:rsidRDefault="00D000A7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448AE"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Распечатать варианты ВПР на всех участников.</w:t>
      </w:r>
    </w:p>
    <w:p w:rsidR="00B448AE" w:rsidRPr="00B448AE" w:rsidRDefault="00D000A7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448AE"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только один раз.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B448AE" w:rsidRPr="00B448AE" w:rsidRDefault="00D000A7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448AE"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 По окончании проведения работы собрать все комплекты.</w:t>
      </w:r>
    </w:p>
    <w:p w:rsidR="00B448AE" w:rsidRPr="00B448AE" w:rsidRDefault="00D000A7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448AE"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 В личном кабинете в ФИС ОКО получить критерии оценивания ответов. Даты получения критериев оценивания работ указаны в плане-графике проведения ВПР 202</w:t>
      </w:r>
      <w:r w:rsidR="00983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448AE"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48AE" w:rsidRPr="00B448AE" w:rsidRDefault="00D000A7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448AE"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 Получить через личный кабинет в ФИС ОКО электронную форму сбора результатов ВПР. Даты получения форм сбора результатов указаны в плане-графике проведения ВПР 202</w:t>
      </w:r>
      <w:r w:rsidR="00DD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448AE"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48AE" w:rsidRPr="00B448AE" w:rsidRDefault="00D000A7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448AE"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 Организовать проверку ответов участников с помощью критериев по соответствующему предмету.</w:t>
      </w:r>
    </w:p>
    <w:p w:rsidR="00B448AE" w:rsidRPr="00B448AE" w:rsidRDefault="00D000A7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448AE"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B448AE" w:rsidRPr="00B448AE" w:rsidRDefault="00D000A7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B448AE"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B448AE" w:rsidRPr="00B448AE" w:rsidRDefault="00D000A7" w:rsidP="00D000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6.15 </w:t>
      </w:r>
      <w:r w:rsidR="00B448AE"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результаты проверочных работ в личном кабинете ФИС ОКО..</w:t>
      </w:r>
    </w:p>
    <w:p w:rsidR="00B448AE" w:rsidRPr="00B448AE" w:rsidRDefault="00B448AE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D000A7"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.16.Организаторам проведения ВПР в соответствующих кабинетах:</w:t>
      </w:r>
    </w:p>
    <w:p w:rsidR="00B448AE" w:rsidRPr="00B448AE" w:rsidRDefault="00B448AE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проверить готовность аудитории перед проведением проверочной работы;</w:t>
      </w:r>
    </w:p>
    <w:p w:rsidR="00B448AE" w:rsidRPr="00B448AE" w:rsidRDefault="00B448AE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получить от ответственного за проведение ВПР в соответствующих классах материалы для проведения проверочной работы;</w:t>
      </w:r>
    </w:p>
    <w:p w:rsidR="00B448AE" w:rsidRPr="00B448AE" w:rsidRDefault="00B448AE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выдать комплекты проверочных работ участникам;</w:t>
      </w:r>
    </w:p>
    <w:p w:rsidR="00B448AE" w:rsidRPr="00B448AE" w:rsidRDefault="00B448AE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обеспечить порядок в кабинете во время проведения проверочной работы;</w:t>
      </w:r>
    </w:p>
    <w:p w:rsidR="00B448AE" w:rsidRPr="00B448AE" w:rsidRDefault="00B448AE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заполнить бумажный протокол во время проведения проверочной работы;</w:t>
      </w:r>
    </w:p>
    <w:p w:rsidR="00B448AE" w:rsidRPr="00B448AE" w:rsidRDefault="00B448AE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собрать работы участников по окончании проверочной работы и передать их ответственному за проведение ВПР.</w:t>
      </w:r>
    </w:p>
    <w:p w:rsidR="00B448AE" w:rsidRPr="00B448AE" w:rsidRDefault="00B448AE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14.16.Назначить дежурными, ответственными за соблюдение порядка и тишины в соответствующих помещениях во время проведения проверочной </w:t>
      </w:r>
      <w:r w:rsidR="004339E6"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работы, следующих сотрудников: </w:t>
      </w: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коридор 2 этажа</w:t>
      </w:r>
      <w:r w:rsidR="004339E6"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–Гаранина С.П., </w:t>
      </w:r>
      <w:r w:rsidR="004339E6"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этаж-</w:t>
      </w: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Ершова А.П.</w:t>
      </w:r>
    </w:p>
    <w:p w:rsidR="00B448AE" w:rsidRPr="00B448AE" w:rsidRDefault="00B448AE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48AE" w:rsidRPr="00B448AE" w:rsidRDefault="00B448AE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48AE" w:rsidRPr="00B448AE" w:rsidRDefault="00B448AE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48AE" w:rsidRPr="00B448AE" w:rsidRDefault="00B448AE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                                                     </w:t>
      </w:r>
      <w:r w:rsidR="004339E6" w:rsidRPr="0043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Л.Ю.Конюхова</w:t>
      </w:r>
    </w:p>
    <w:p w:rsidR="00B448AE" w:rsidRPr="00B448AE" w:rsidRDefault="00B448AE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48AE" w:rsidRPr="00B448AE" w:rsidRDefault="00B448AE" w:rsidP="00B44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приказом ознакомлены:</w:t>
      </w:r>
    </w:p>
    <w:p w:rsidR="00285F90" w:rsidRDefault="004339E6" w:rsidP="00285F90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85F9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5F90" w:rsidRDefault="00285F90" w:rsidP="00285F90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85F90" w:rsidRDefault="00285F90" w:rsidP="00285F90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85F90" w:rsidRDefault="00285F90" w:rsidP="00285F90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85F90" w:rsidRDefault="00285F90" w:rsidP="00285F90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85F90" w:rsidRDefault="00285F90" w:rsidP="00285F90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85F90" w:rsidRDefault="00285F90" w:rsidP="00285F90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24940" w:rsidRDefault="00BF0B85" w:rsidP="00285F90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24940">
        <w:rPr>
          <w:rFonts w:ascii="Times New Roman" w:hAnsi="Times New Roman" w:cs="Times New Roman"/>
          <w:sz w:val="28"/>
          <w:szCs w:val="28"/>
        </w:rPr>
        <w:t xml:space="preserve">Утверждаю:                   </w:t>
      </w:r>
    </w:p>
    <w:p w:rsidR="00824940" w:rsidRDefault="00824940" w:rsidP="00824940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школы:</w:t>
      </w:r>
    </w:p>
    <w:p w:rsidR="00824940" w:rsidRDefault="00824940" w:rsidP="00824940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Л.Ю.Конюхова</w:t>
      </w:r>
    </w:p>
    <w:p w:rsidR="00824940" w:rsidRDefault="00824940" w:rsidP="004339E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8D498C" w:rsidRDefault="004339E6" w:rsidP="004339E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 проведения </w:t>
      </w:r>
      <w:r w:rsidR="00B57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 в МБОУ ООШ с.Корфовка в 202</w:t>
      </w:r>
      <w:r w:rsidR="00285F90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году</w:t>
      </w:r>
    </w:p>
    <w:p w:rsidR="008D498C" w:rsidRDefault="008D498C" w:rsidP="008D49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4"/>
        <w:gridCol w:w="3787"/>
        <w:gridCol w:w="3114"/>
      </w:tblGrid>
      <w:tr w:rsidR="00285F90" w:rsidTr="00285F90">
        <w:tc>
          <w:tcPr>
            <w:tcW w:w="2444" w:type="dxa"/>
          </w:tcPr>
          <w:p w:rsidR="008D498C" w:rsidRDefault="008D498C" w:rsidP="008D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класс</w:t>
            </w:r>
          </w:p>
        </w:tc>
        <w:tc>
          <w:tcPr>
            <w:tcW w:w="3787" w:type="dxa"/>
          </w:tcPr>
          <w:p w:rsidR="008D498C" w:rsidRDefault="008D498C" w:rsidP="008D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предмет</w:t>
            </w:r>
          </w:p>
        </w:tc>
        <w:tc>
          <w:tcPr>
            <w:tcW w:w="3114" w:type="dxa"/>
          </w:tcPr>
          <w:p w:rsidR="008D498C" w:rsidRDefault="008D498C" w:rsidP="008D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дата</w:t>
            </w:r>
          </w:p>
        </w:tc>
      </w:tr>
      <w:tr w:rsidR="00285F90" w:rsidTr="00285F90">
        <w:tc>
          <w:tcPr>
            <w:tcW w:w="2444" w:type="dxa"/>
          </w:tcPr>
          <w:p w:rsidR="008D498C" w:rsidRDefault="00285F90" w:rsidP="008D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7" w:type="dxa"/>
          </w:tcPr>
          <w:p w:rsidR="008D498C" w:rsidRDefault="008D498C" w:rsidP="008D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4" w:type="dxa"/>
          </w:tcPr>
          <w:p w:rsidR="008D498C" w:rsidRDefault="00285F90" w:rsidP="008D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</w:tr>
      <w:tr w:rsidR="00285F90" w:rsidTr="00285F90">
        <w:tc>
          <w:tcPr>
            <w:tcW w:w="2444" w:type="dxa"/>
          </w:tcPr>
          <w:p w:rsidR="008D498C" w:rsidRDefault="00285F90" w:rsidP="008D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7" w:type="dxa"/>
          </w:tcPr>
          <w:p w:rsidR="008D498C" w:rsidRDefault="00285F90" w:rsidP="008D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D498C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и 2 часть</w:t>
            </w:r>
          </w:p>
        </w:tc>
        <w:tc>
          <w:tcPr>
            <w:tcW w:w="3114" w:type="dxa"/>
          </w:tcPr>
          <w:p w:rsidR="008D498C" w:rsidRDefault="00B578D0" w:rsidP="0028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5F90">
              <w:rPr>
                <w:rFonts w:ascii="Times New Roman" w:hAnsi="Times New Roman" w:cs="Times New Roman"/>
                <w:sz w:val="28"/>
                <w:szCs w:val="28"/>
              </w:rPr>
              <w:t>15.04.2025 и 16.04.2025</w:t>
            </w:r>
          </w:p>
        </w:tc>
      </w:tr>
      <w:tr w:rsidR="00285F90" w:rsidTr="00285F90">
        <w:tc>
          <w:tcPr>
            <w:tcW w:w="2444" w:type="dxa"/>
          </w:tcPr>
          <w:p w:rsidR="008D498C" w:rsidRDefault="00285F90" w:rsidP="008D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7" w:type="dxa"/>
          </w:tcPr>
          <w:p w:rsidR="008D498C" w:rsidRDefault="00285F90" w:rsidP="0028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1 группы:история, общество, литература, английский язык ( выбор)</w:t>
            </w:r>
          </w:p>
        </w:tc>
        <w:tc>
          <w:tcPr>
            <w:tcW w:w="3114" w:type="dxa"/>
          </w:tcPr>
          <w:p w:rsidR="008D498C" w:rsidRDefault="00285F90" w:rsidP="00C9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:rsidR="00285F90" w:rsidTr="00285F90">
        <w:tc>
          <w:tcPr>
            <w:tcW w:w="2444" w:type="dxa"/>
          </w:tcPr>
          <w:p w:rsidR="00B578D0" w:rsidRDefault="00285F90" w:rsidP="008D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7" w:type="dxa"/>
          </w:tcPr>
          <w:p w:rsidR="00B578D0" w:rsidRDefault="00285F90" w:rsidP="008D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2 группы: биология, география</w:t>
            </w:r>
          </w:p>
        </w:tc>
        <w:tc>
          <w:tcPr>
            <w:tcW w:w="3114" w:type="dxa"/>
          </w:tcPr>
          <w:p w:rsidR="00B578D0" w:rsidRDefault="00285F90" w:rsidP="008D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 и 25.04.2025</w:t>
            </w:r>
          </w:p>
        </w:tc>
      </w:tr>
      <w:tr w:rsidR="00285F90" w:rsidTr="00285F90">
        <w:tc>
          <w:tcPr>
            <w:tcW w:w="2444" w:type="dxa"/>
          </w:tcPr>
          <w:p w:rsidR="00285F90" w:rsidRDefault="00285F90" w:rsidP="0028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7" w:type="dxa"/>
          </w:tcPr>
          <w:p w:rsidR="00285F90" w:rsidRDefault="00285F90" w:rsidP="0028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1 и 2 часть</w:t>
            </w:r>
          </w:p>
        </w:tc>
        <w:tc>
          <w:tcPr>
            <w:tcW w:w="3114" w:type="dxa"/>
          </w:tcPr>
          <w:p w:rsidR="00285F90" w:rsidRDefault="00285F90" w:rsidP="0028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15.04.2025 и 16.04.2025</w:t>
            </w:r>
          </w:p>
        </w:tc>
      </w:tr>
      <w:tr w:rsidR="00285F90" w:rsidTr="00285F90">
        <w:tc>
          <w:tcPr>
            <w:tcW w:w="2444" w:type="dxa"/>
          </w:tcPr>
          <w:p w:rsidR="00285F90" w:rsidRDefault="00285F90" w:rsidP="0028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7" w:type="dxa"/>
          </w:tcPr>
          <w:p w:rsidR="00285F90" w:rsidRDefault="00285F90" w:rsidP="0028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4" w:type="dxa"/>
          </w:tcPr>
          <w:p w:rsidR="00285F90" w:rsidRDefault="00285F90" w:rsidP="0028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</w:tr>
      <w:tr w:rsidR="00285F90" w:rsidTr="00285F90">
        <w:tc>
          <w:tcPr>
            <w:tcW w:w="2444" w:type="dxa"/>
          </w:tcPr>
          <w:p w:rsidR="00285F90" w:rsidRDefault="00285F90" w:rsidP="0028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7" w:type="dxa"/>
          </w:tcPr>
          <w:p w:rsidR="00285F90" w:rsidRDefault="00285F90" w:rsidP="0028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1 группы:история, общество, литература, английский язык ( выбор)</w:t>
            </w:r>
          </w:p>
        </w:tc>
        <w:tc>
          <w:tcPr>
            <w:tcW w:w="3114" w:type="dxa"/>
          </w:tcPr>
          <w:p w:rsidR="00285F90" w:rsidRDefault="00285F90" w:rsidP="0028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:rsidR="00285F90" w:rsidTr="00285F90">
        <w:tc>
          <w:tcPr>
            <w:tcW w:w="2444" w:type="dxa"/>
          </w:tcPr>
          <w:p w:rsidR="00285F90" w:rsidRDefault="00285F90" w:rsidP="0028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7" w:type="dxa"/>
          </w:tcPr>
          <w:p w:rsidR="00285F90" w:rsidRDefault="00285F90" w:rsidP="0028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2 группы: биология, 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,физика, информатика</w:t>
            </w:r>
          </w:p>
        </w:tc>
        <w:tc>
          <w:tcPr>
            <w:tcW w:w="3114" w:type="dxa"/>
          </w:tcPr>
          <w:p w:rsidR="00285F90" w:rsidRDefault="00285F90" w:rsidP="0028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 и 25.04.2025</w:t>
            </w:r>
          </w:p>
        </w:tc>
      </w:tr>
      <w:tr w:rsidR="00285F90" w:rsidTr="00285F90">
        <w:tc>
          <w:tcPr>
            <w:tcW w:w="2444" w:type="dxa"/>
          </w:tcPr>
          <w:p w:rsidR="00285F90" w:rsidRDefault="00285F90" w:rsidP="0028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7" w:type="dxa"/>
          </w:tcPr>
          <w:p w:rsidR="00285F90" w:rsidRDefault="00285F90" w:rsidP="0028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4" w:type="dxa"/>
          </w:tcPr>
          <w:p w:rsidR="00285F90" w:rsidRDefault="00285F90" w:rsidP="0028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</w:tr>
      <w:tr w:rsidR="00285F90" w:rsidTr="00285F90">
        <w:tc>
          <w:tcPr>
            <w:tcW w:w="2444" w:type="dxa"/>
          </w:tcPr>
          <w:p w:rsidR="00285F90" w:rsidRDefault="00285F90" w:rsidP="0028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7" w:type="dxa"/>
          </w:tcPr>
          <w:p w:rsidR="00285F90" w:rsidRDefault="00285F90" w:rsidP="0028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1 и 2 часть</w:t>
            </w:r>
          </w:p>
        </w:tc>
        <w:tc>
          <w:tcPr>
            <w:tcW w:w="3114" w:type="dxa"/>
          </w:tcPr>
          <w:p w:rsidR="00285F90" w:rsidRDefault="00285F90" w:rsidP="0028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15.04.2025 и 16.04.2025</w:t>
            </w:r>
          </w:p>
        </w:tc>
      </w:tr>
      <w:tr w:rsidR="00285F90" w:rsidTr="00285F90">
        <w:tc>
          <w:tcPr>
            <w:tcW w:w="2444" w:type="dxa"/>
          </w:tcPr>
          <w:p w:rsidR="00285F90" w:rsidRDefault="00285F90" w:rsidP="0028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7" w:type="dxa"/>
          </w:tcPr>
          <w:p w:rsidR="00285F90" w:rsidRDefault="00285F90" w:rsidP="0028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1 группы:история, общество, литература, английский язык ( выбор)</w:t>
            </w:r>
          </w:p>
        </w:tc>
        <w:tc>
          <w:tcPr>
            <w:tcW w:w="3114" w:type="dxa"/>
          </w:tcPr>
          <w:p w:rsidR="00285F90" w:rsidRDefault="00285F90" w:rsidP="0028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:rsidR="00285F90" w:rsidTr="00285F90">
        <w:tc>
          <w:tcPr>
            <w:tcW w:w="2444" w:type="dxa"/>
          </w:tcPr>
          <w:p w:rsidR="00285F90" w:rsidRDefault="00285F90" w:rsidP="0028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7" w:type="dxa"/>
          </w:tcPr>
          <w:p w:rsidR="00285F90" w:rsidRDefault="00285F90" w:rsidP="0028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2 группы: биология, 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химия, физика, информатика</w:t>
            </w:r>
          </w:p>
        </w:tc>
        <w:tc>
          <w:tcPr>
            <w:tcW w:w="3114" w:type="dxa"/>
          </w:tcPr>
          <w:p w:rsidR="00285F90" w:rsidRDefault="00285F90" w:rsidP="0028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 и 25.04.2025</w:t>
            </w:r>
          </w:p>
        </w:tc>
      </w:tr>
    </w:tbl>
    <w:p w:rsidR="004339E6" w:rsidRPr="008D498C" w:rsidRDefault="004339E6" w:rsidP="008D498C">
      <w:pPr>
        <w:rPr>
          <w:rFonts w:ascii="Times New Roman" w:hAnsi="Times New Roman" w:cs="Times New Roman"/>
          <w:sz w:val="28"/>
          <w:szCs w:val="28"/>
        </w:rPr>
      </w:pPr>
    </w:p>
    <w:sectPr w:rsidR="004339E6" w:rsidRPr="008D498C" w:rsidSect="0018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74E" w:rsidRDefault="0041274E" w:rsidP="00824940">
      <w:pPr>
        <w:spacing w:after="0" w:line="240" w:lineRule="auto"/>
      </w:pPr>
      <w:r>
        <w:separator/>
      </w:r>
    </w:p>
  </w:endnote>
  <w:endnote w:type="continuationSeparator" w:id="0">
    <w:p w:rsidR="0041274E" w:rsidRDefault="0041274E" w:rsidP="0082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74E" w:rsidRDefault="0041274E" w:rsidP="00824940">
      <w:pPr>
        <w:spacing w:after="0" w:line="240" w:lineRule="auto"/>
      </w:pPr>
      <w:r>
        <w:separator/>
      </w:r>
    </w:p>
  </w:footnote>
  <w:footnote w:type="continuationSeparator" w:id="0">
    <w:p w:rsidR="0041274E" w:rsidRDefault="0041274E" w:rsidP="00824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218"/>
    <w:multiLevelType w:val="multilevel"/>
    <w:tmpl w:val="ECDE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95"/>
    <w:rsid w:val="000A1A49"/>
    <w:rsid w:val="00151DD6"/>
    <w:rsid w:val="0015584C"/>
    <w:rsid w:val="0018139B"/>
    <w:rsid w:val="00285F90"/>
    <w:rsid w:val="00352A2F"/>
    <w:rsid w:val="00381724"/>
    <w:rsid w:val="0041274E"/>
    <w:rsid w:val="004339E6"/>
    <w:rsid w:val="00452E0B"/>
    <w:rsid w:val="004E3029"/>
    <w:rsid w:val="005A15B3"/>
    <w:rsid w:val="00744FF1"/>
    <w:rsid w:val="007D0E41"/>
    <w:rsid w:val="00824940"/>
    <w:rsid w:val="008D498C"/>
    <w:rsid w:val="00983B22"/>
    <w:rsid w:val="00A45895"/>
    <w:rsid w:val="00B448AE"/>
    <w:rsid w:val="00B578D0"/>
    <w:rsid w:val="00B61C85"/>
    <w:rsid w:val="00BD4F59"/>
    <w:rsid w:val="00BF0B85"/>
    <w:rsid w:val="00C44FC0"/>
    <w:rsid w:val="00C86B44"/>
    <w:rsid w:val="00C94187"/>
    <w:rsid w:val="00CF1930"/>
    <w:rsid w:val="00D000A7"/>
    <w:rsid w:val="00DD398D"/>
    <w:rsid w:val="00E37274"/>
    <w:rsid w:val="00EA0143"/>
    <w:rsid w:val="00F9430C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51BD"/>
  <w15:docId w15:val="{A2850189-34EF-4A59-A898-279AD40D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D4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4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4940"/>
  </w:style>
  <w:style w:type="paragraph" w:styleId="a7">
    <w:name w:val="footer"/>
    <w:basedOn w:val="a"/>
    <w:link w:val="a8"/>
    <w:uiPriority w:val="99"/>
    <w:unhideWhenUsed/>
    <w:rsid w:val="00824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4940"/>
  </w:style>
  <w:style w:type="paragraph" w:styleId="a9">
    <w:name w:val="Balloon Text"/>
    <w:basedOn w:val="a"/>
    <w:link w:val="aa"/>
    <w:uiPriority w:val="99"/>
    <w:semiHidden/>
    <w:unhideWhenUsed/>
    <w:rsid w:val="00FD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4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D619-FDAA-4F0A-8F9B-4FB6D6A9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</cp:revision>
  <cp:lastPrinted>2025-04-01T05:55:00Z</cp:lastPrinted>
  <dcterms:created xsi:type="dcterms:W3CDTF">2024-02-19T06:07:00Z</dcterms:created>
  <dcterms:modified xsi:type="dcterms:W3CDTF">2025-04-01T05:57:00Z</dcterms:modified>
</cp:coreProperties>
</file>