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52E13" w14:textId="4C690866" w:rsidR="004757CD" w:rsidRPr="00764156" w:rsidRDefault="00E22377" w:rsidP="009F09C8">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Справка по итогам</w:t>
      </w:r>
      <w:r>
        <w:rPr>
          <w:rFonts w:hAnsi="Times New Roman" w:cs="Times New Roman"/>
          <w:b/>
          <w:bCs/>
          <w:color w:val="000000"/>
          <w:sz w:val="24"/>
          <w:szCs w:val="24"/>
        </w:rPr>
        <w:t> </w:t>
      </w:r>
      <w:r w:rsidRPr="00764156">
        <w:rPr>
          <w:rFonts w:hAnsi="Times New Roman" w:cs="Times New Roman"/>
          <w:b/>
          <w:bCs/>
          <w:color w:val="000000"/>
          <w:sz w:val="24"/>
          <w:szCs w:val="24"/>
          <w:lang w:val="ru-RU"/>
        </w:rPr>
        <w:t>контроля качества образовательных результатов</w:t>
      </w:r>
      <w:r w:rsidRPr="00764156">
        <w:rPr>
          <w:lang w:val="ru-RU"/>
        </w:rPr>
        <w:br/>
      </w:r>
      <w:r w:rsidRPr="00764156">
        <w:rPr>
          <w:rFonts w:hAnsi="Times New Roman" w:cs="Times New Roman"/>
          <w:b/>
          <w:bCs/>
          <w:color w:val="000000"/>
          <w:sz w:val="24"/>
          <w:szCs w:val="24"/>
          <w:lang w:val="ru-RU"/>
        </w:rPr>
        <w:t xml:space="preserve">обучающихся </w:t>
      </w:r>
      <w:r w:rsidR="00667F7C">
        <w:rPr>
          <w:rFonts w:hAnsi="Times New Roman" w:cs="Times New Roman"/>
          <w:b/>
          <w:bCs/>
          <w:color w:val="000000"/>
          <w:sz w:val="24"/>
          <w:szCs w:val="24"/>
          <w:lang w:val="ru-RU"/>
        </w:rPr>
        <w:t xml:space="preserve">8 </w:t>
      </w:r>
      <w:r w:rsidRPr="00764156">
        <w:rPr>
          <w:rFonts w:hAnsi="Times New Roman" w:cs="Times New Roman"/>
          <w:b/>
          <w:bCs/>
          <w:color w:val="000000"/>
          <w:sz w:val="24"/>
          <w:szCs w:val="24"/>
          <w:lang w:val="ru-RU"/>
        </w:rPr>
        <w:t xml:space="preserve"> класс</w:t>
      </w:r>
      <w:r w:rsidR="00667F7C">
        <w:rPr>
          <w:rFonts w:hAnsi="Times New Roman" w:cs="Times New Roman"/>
          <w:b/>
          <w:bCs/>
          <w:color w:val="000000"/>
          <w:sz w:val="24"/>
          <w:szCs w:val="24"/>
          <w:lang w:val="ru-RU"/>
        </w:rPr>
        <w:t>а</w:t>
      </w:r>
      <w:r>
        <w:rPr>
          <w:rFonts w:hAnsi="Times New Roman" w:cs="Times New Roman"/>
          <w:b/>
          <w:bCs/>
          <w:color w:val="000000"/>
          <w:sz w:val="24"/>
          <w:szCs w:val="24"/>
        </w:rPr>
        <w:t> </w:t>
      </w:r>
      <w:r w:rsidR="00667F7C">
        <w:rPr>
          <w:rFonts w:hAnsi="Times New Roman" w:cs="Times New Roman"/>
          <w:b/>
          <w:bCs/>
          <w:color w:val="000000"/>
          <w:sz w:val="24"/>
          <w:szCs w:val="24"/>
          <w:lang w:val="ru-RU"/>
        </w:rPr>
        <w:t xml:space="preserve">при подготовке к </w:t>
      </w:r>
      <w:r w:rsidRPr="00764156">
        <w:rPr>
          <w:rFonts w:hAnsi="Times New Roman" w:cs="Times New Roman"/>
          <w:b/>
          <w:bCs/>
          <w:color w:val="000000"/>
          <w:sz w:val="24"/>
          <w:szCs w:val="24"/>
          <w:lang w:val="ru-RU"/>
        </w:rPr>
        <w:t>ГИА</w:t>
      </w:r>
    </w:p>
    <w:p w14:paraId="1FD54D18" w14:textId="790F26A4"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Сроки проведения контроля:</w:t>
      </w:r>
      <w:r>
        <w:rPr>
          <w:rFonts w:hAnsi="Times New Roman" w:cs="Times New Roman"/>
          <w:b/>
          <w:bCs/>
          <w:color w:val="000000"/>
          <w:sz w:val="24"/>
          <w:szCs w:val="24"/>
        </w:rPr>
        <w:t> </w:t>
      </w:r>
      <w:r w:rsidR="00667F7C">
        <w:rPr>
          <w:rFonts w:hAnsi="Times New Roman" w:cs="Times New Roman"/>
          <w:color w:val="000000"/>
          <w:sz w:val="24"/>
          <w:szCs w:val="24"/>
          <w:lang w:val="ru-RU"/>
        </w:rPr>
        <w:t>01.12.2024</w:t>
      </w:r>
      <w:r w:rsidR="00C7684D">
        <w:rPr>
          <w:rFonts w:hAnsi="Times New Roman" w:cs="Times New Roman"/>
          <w:color w:val="000000"/>
          <w:sz w:val="24"/>
          <w:szCs w:val="24"/>
          <w:lang w:val="ru-RU"/>
        </w:rPr>
        <w:t xml:space="preserve"> г.</w:t>
      </w:r>
      <w:r w:rsidR="009B07FB">
        <w:rPr>
          <w:rFonts w:hAnsi="Times New Roman" w:cs="Times New Roman"/>
          <w:color w:val="000000"/>
          <w:sz w:val="24"/>
          <w:szCs w:val="24"/>
          <w:lang w:val="ru-RU"/>
        </w:rPr>
        <w:t xml:space="preserve"> – </w:t>
      </w:r>
      <w:r w:rsidR="00667F7C">
        <w:rPr>
          <w:rFonts w:hAnsi="Times New Roman" w:cs="Times New Roman"/>
          <w:color w:val="000000"/>
          <w:sz w:val="24"/>
          <w:szCs w:val="24"/>
          <w:lang w:val="ru-RU"/>
        </w:rPr>
        <w:t>10</w:t>
      </w:r>
      <w:r w:rsidR="009B07FB">
        <w:rPr>
          <w:rFonts w:hAnsi="Times New Roman" w:cs="Times New Roman"/>
          <w:color w:val="000000"/>
          <w:sz w:val="24"/>
          <w:szCs w:val="24"/>
          <w:lang w:val="ru-RU"/>
        </w:rPr>
        <w:t>.1</w:t>
      </w:r>
      <w:r w:rsidR="00667F7C">
        <w:rPr>
          <w:rFonts w:hAnsi="Times New Roman" w:cs="Times New Roman"/>
          <w:color w:val="000000"/>
          <w:sz w:val="24"/>
          <w:szCs w:val="24"/>
          <w:lang w:val="ru-RU"/>
        </w:rPr>
        <w:t>2</w:t>
      </w:r>
      <w:r w:rsidR="009B07FB">
        <w:rPr>
          <w:rFonts w:hAnsi="Times New Roman" w:cs="Times New Roman"/>
          <w:color w:val="000000"/>
          <w:sz w:val="24"/>
          <w:szCs w:val="24"/>
          <w:lang w:val="ru-RU"/>
        </w:rPr>
        <w:t>.2024 г.</w:t>
      </w:r>
    </w:p>
    <w:p w14:paraId="54FB626A" w14:textId="1DD032DC" w:rsidR="004757CD" w:rsidRPr="00764156" w:rsidRDefault="00764156">
      <w:pPr>
        <w:rPr>
          <w:rFonts w:hAnsi="Times New Roman" w:cs="Times New Roman"/>
          <w:color w:val="000000"/>
          <w:sz w:val="24"/>
          <w:szCs w:val="24"/>
          <w:lang w:val="ru-RU"/>
        </w:rPr>
      </w:pPr>
      <w:r w:rsidRPr="00764156">
        <w:rPr>
          <w:rFonts w:hAnsi="Times New Roman" w:cs="Times New Roman"/>
          <w:b/>
          <w:bCs/>
          <w:color w:val="000000"/>
          <w:sz w:val="24"/>
          <w:szCs w:val="24"/>
          <w:lang w:val="ru-RU"/>
        </w:rPr>
        <w:t>Класс</w:t>
      </w:r>
      <w:r w:rsidR="00E22377" w:rsidRPr="00764156">
        <w:rPr>
          <w:rFonts w:hAnsi="Times New Roman" w:cs="Times New Roman"/>
          <w:b/>
          <w:bCs/>
          <w:color w:val="000000"/>
          <w:sz w:val="24"/>
          <w:szCs w:val="24"/>
          <w:lang w:val="ru-RU"/>
        </w:rPr>
        <w:t xml:space="preserve">: </w:t>
      </w:r>
      <w:r w:rsidR="00667F7C">
        <w:rPr>
          <w:rFonts w:hAnsi="Times New Roman" w:cs="Times New Roman"/>
          <w:color w:val="000000"/>
          <w:sz w:val="24"/>
          <w:szCs w:val="24"/>
          <w:lang w:val="ru-RU"/>
        </w:rPr>
        <w:t>8</w:t>
      </w:r>
    </w:p>
    <w:p w14:paraId="4AFB6E66" w14:textId="77777777"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Учебные предметы: </w:t>
      </w:r>
      <w:r w:rsidRPr="00764156">
        <w:rPr>
          <w:rFonts w:hAnsi="Times New Roman" w:cs="Times New Roman"/>
          <w:color w:val="000000"/>
          <w:sz w:val="24"/>
          <w:szCs w:val="24"/>
          <w:lang w:val="ru-RU"/>
        </w:rPr>
        <w:t>русский язык, математика.</w:t>
      </w:r>
    </w:p>
    <w:p w14:paraId="2AC71C7E" w14:textId="097FF358"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Цель контроля: </w:t>
      </w:r>
      <w:r w:rsidRPr="00764156">
        <w:rPr>
          <w:rFonts w:hAnsi="Times New Roman" w:cs="Times New Roman"/>
          <w:color w:val="000000"/>
          <w:sz w:val="24"/>
          <w:szCs w:val="24"/>
          <w:lang w:val="ru-RU"/>
        </w:rPr>
        <w:t>определение качества образовательных результатов</w:t>
      </w:r>
      <w:r w:rsidR="00667F7C">
        <w:rPr>
          <w:rFonts w:hAnsi="Times New Roman" w:cs="Times New Roman"/>
          <w:color w:val="000000"/>
          <w:sz w:val="24"/>
          <w:szCs w:val="24"/>
          <w:lang w:val="ru-RU"/>
        </w:rPr>
        <w:t xml:space="preserve"> учащихся при подготовке к  </w:t>
      </w:r>
      <w:r w:rsidRPr="00764156">
        <w:rPr>
          <w:rFonts w:hAnsi="Times New Roman" w:cs="Times New Roman"/>
          <w:color w:val="000000"/>
          <w:sz w:val="24"/>
          <w:szCs w:val="24"/>
          <w:lang w:val="ru-RU"/>
        </w:rPr>
        <w:t xml:space="preserve"> </w:t>
      </w:r>
      <w:r w:rsidR="00E847E9">
        <w:rPr>
          <w:rFonts w:hAnsi="Times New Roman" w:cs="Times New Roman"/>
          <w:color w:val="000000"/>
          <w:sz w:val="24"/>
          <w:szCs w:val="24"/>
          <w:lang w:val="ru-RU"/>
        </w:rPr>
        <w:t>ОГЭ</w:t>
      </w:r>
      <w:r w:rsidRPr="00764156">
        <w:rPr>
          <w:rFonts w:hAnsi="Times New Roman" w:cs="Times New Roman"/>
          <w:color w:val="000000"/>
          <w:sz w:val="24"/>
          <w:szCs w:val="24"/>
          <w:lang w:val="ru-RU"/>
        </w:rPr>
        <w:t>-9.</w:t>
      </w:r>
    </w:p>
    <w:p w14:paraId="339CD4A8" w14:textId="77777777" w:rsidR="004757CD" w:rsidRPr="009B07FB" w:rsidRDefault="00E22377">
      <w:pPr>
        <w:rPr>
          <w:rFonts w:hAnsi="Times New Roman" w:cs="Times New Roman"/>
          <w:color w:val="000000"/>
          <w:sz w:val="24"/>
          <w:szCs w:val="24"/>
          <w:lang w:val="ru-RU"/>
        </w:rPr>
      </w:pPr>
      <w:r w:rsidRPr="009B07FB">
        <w:rPr>
          <w:rFonts w:hAnsi="Times New Roman" w:cs="Times New Roman"/>
          <w:b/>
          <w:bCs/>
          <w:color w:val="000000"/>
          <w:sz w:val="24"/>
          <w:szCs w:val="24"/>
          <w:lang w:val="ru-RU"/>
        </w:rPr>
        <w:t>Формы и методы контроля:</w:t>
      </w:r>
    </w:p>
    <w:p w14:paraId="2297046E"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классных журналов;</w:t>
      </w:r>
    </w:p>
    <w:p w14:paraId="1691A9CF"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посещение учебных занятий;</w:t>
      </w:r>
    </w:p>
    <w:p w14:paraId="6D2C265D"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результатов диагностических работ;</w:t>
      </w:r>
    </w:p>
    <w:p w14:paraId="51C8B884"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собеседование с учащимися, родителями;</w:t>
      </w:r>
    </w:p>
    <w:p w14:paraId="1C5B8E2D" w14:textId="77777777" w:rsidR="00764156" w:rsidRDefault="00764156">
      <w:pPr>
        <w:jc w:val="center"/>
        <w:rPr>
          <w:rFonts w:hAnsi="Times New Roman" w:cs="Times New Roman"/>
          <w:color w:val="000000"/>
          <w:sz w:val="24"/>
          <w:szCs w:val="24"/>
          <w:lang w:val="ru-RU"/>
        </w:rPr>
      </w:pPr>
    </w:p>
    <w:p w14:paraId="7F6A0F3D"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Нормативное правовое обеспечение</w:t>
      </w:r>
      <w:r w:rsidRPr="00764156">
        <w:rPr>
          <w:lang w:val="ru-RU"/>
        </w:rPr>
        <w:br/>
      </w:r>
      <w:r w:rsidRPr="00764156">
        <w:rPr>
          <w:rFonts w:hAnsi="Times New Roman" w:cs="Times New Roman"/>
          <w:b/>
          <w:bCs/>
          <w:color w:val="000000"/>
          <w:sz w:val="24"/>
          <w:szCs w:val="24"/>
          <w:lang w:val="ru-RU"/>
        </w:rPr>
        <w:t>внутреннего контроля качества образования</w:t>
      </w:r>
    </w:p>
    <w:p w14:paraId="22D78E86" w14:textId="77777777" w:rsidR="004757CD" w:rsidRPr="00764156" w:rsidRDefault="00E22377" w:rsidP="00764156">
      <w:pPr>
        <w:pStyle w:val="a3"/>
        <w:numPr>
          <w:ilvl w:val="0"/>
          <w:numId w:val="2"/>
        </w:numPr>
        <w:ind w:right="180"/>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закон от 29.12.2012 № 273-ФЗ «Об образовании в Российской Федерации».</w:t>
      </w:r>
    </w:p>
    <w:p w14:paraId="42836BCB"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Федеральный государственный образовательный стандарт основного общего образования, утвержденный приказом </w:t>
      </w:r>
      <w:proofErr w:type="spellStart"/>
      <w:r w:rsidRPr="00764156">
        <w:rPr>
          <w:rFonts w:hAnsi="Times New Roman" w:cs="Times New Roman"/>
          <w:color w:val="000000"/>
          <w:sz w:val="24"/>
          <w:szCs w:val="24"/>
          <w:lang w:val="ru-RU"/>
        </w:rPr>
        <w:t>Минобрнауки</w:t>
      </w:r>
      <w:proofErr w:type="spellEnd"/>
      <w:r w:rsidRPr="00764156">
        <w:rPr>
          <w:rFonts w:hAnsi="Times New Roman" w:cs="Times New Roman"/>
          <w:color w:val="000000"/>
          <w:sz w:val="24"/>
          <w:szCs w:val="24"/>
          <w:lang w:val="ru-RU"/>
        </w:rPr>
        <w:t xml:space="preserve"> от 17.12.2010 № 1897.</w:t>
      </w:r>
    </w:p>
    <w:p w14:paraId="46CB1EAA"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764156">
        <w:rPr>
          <w:rFonts w:hAnsi="Times New Roman" w:cs="Times New Roman"/>
          <w:color w:val="000000"/>
          <w:sz w:val="24"/>
          <w:szCs w:val="24"/>
          <w:lang w:val="ru-RU"/>
        </w:rPr>
        <w:t>Минпросвещения</w:t>
      </w:r>
      <w:proofErr w:type="spellEnd"/>
      <w:r w:rsidRPr="00764156">
        <w:rPr>
          <w:rFonts w:hAnsi="Times New Roman" w:cs="Times New Roman"/>
          <w:color w:val="000000"/>
          <w:sz w:val="24"/>
          <w:szCs w:val="24"/>
          <w:lang w:val="ru-RU"/>
        </w:rPr>
        <w:t xml:space="preserve">, </w:t>
      </w:r>
      <w:proofErr w:type="spellStart"/>
      <w:r w:rsidRPr="00764156">
        <w:rPr>
          <w:rFonts w:hAnsi="Times New Roman" w:cs="Times New Roman"/>
          <w:color w:val="000000"/>
          <w:sz w:val="24"/>
          <w:szCs w:val="24"/>
          <w:lang w:val="ru-RU"/>
        </w:rPr>
        <w:t>Рособрнадзора</w:t>
      </w:r>
      <w:proofErr w:type="spellEnd"/>
      <w:r w:rsidRPr="00764156">
        <w:rPr>
          <w:rFonts w:hAnsi="Times New Roman" w:cs="Times New Roman"/>
          <w:color w:val="000000"/>
          <w:sz w:val="24"/>
          <w:szCs w:val="24"/>
          <w:lang w:val="ru-RU"/>
        </w:rPr>
        <w:t xml:space="preserve"> от 07.11.2018 № 189/1513.</w:t>
      </w:r>
    </w:p>
    <w:p w14:paraId="79644A61" w14:textId="77777777" w:rsidR="004757CD" w:rsidRPr="00764156" w:rsidRDefault="00E22377">
      <w:pPr>
        <w:numPr>
          <w:ilvl w:val="0"/>
          <w:numId w:val="2"/>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Локальные нормативные акты образовательной организации (ОО) по организации и проведению внутреннего контроля качества:</w:t>
      </w:r>
    </w:p>
    <w:p w14:paraId="1786574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внутренней системе оценки качества образования;</w:t>
      </w:r>
      <w:r w:rsidR="00E22377">
        <w:rPr>
          <w:rFonts w:hAnsi="Times New Roman" w:cs="Times New Roman"/>
          <w:color w:val="000000"/>
          <w:sz w:val="24"/>
          <w:szCs w:val="24"/>
        </w:rPr>
        <w:t> </w:t>
      </w:r>
    </w:p>
    <w:p w14:paraId="17CF62A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 xml:space="preserve">положение о </w:t>
      </w:r>
      <w:proofErr w:type="spellStart"/>
      <w:r w:rsidR="00E22377" w:rsidRPr="00764156">
        <w:rPr>
          <w:rFonts w:hAnsi="Times New Roman" w:cs="Times New Roman"/>
          <w:color w:val="000000"/>
          <w:sz w:val="24"/>
          <w:szCs w:val="24"/>
          <w:lang w:val="ru-RU"/>
        </w:rPr>
        <w:t>внутришкольном</w:t>
      </w:r>
      <w:proofErr w:type="spellEnd"/>
      <w:r w:rsidR="00E22377" w:rsidRPr="00764156">
        <w:rPr>
          <w:rFonts w:hAnsi="Times New Roman" w:cs="Times New Roman"/>
          <w:color w:val="000000"/>
          <w:sz w:val="24"/>
          <w:szCs w:val="24"/>
          <w:lang w:val="ru-RU"/>
        </w:rPr>
        <w:t xml:space="preserve"> контроле;</w:t>
      </w:r>
    </w:p>
    <w:p w14:paraId="0A08D0C1" w14:textId="77777777" w:rsidR="004757CD" w:rsidRPr="00764156" w:rsidRDefault="00764156" w:rsidP="00764156">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формах, периодичности и порядке текущего контроля успеваемости и промежуточной аттестации обучающихся.</w:t>
      </w:r>
    </w:p>
    <w:p w14:paraId="0F3D2A0C"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РЕЗУЛЬТАТЫ КОНТРОЛЯ</w:t>
      </w:r>
    </w:p>
    <w:p w14:paraId="3882CF19" w14:textId="3B264272"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соответствии с планом работы школы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/2</w:t>
      </w:r>
      <w:r w:rsidR="009B07FB">
        <w:rPr>
          <w:rFonts w:hAnsi="Times New Roman" w:cs="Times New Roman"/>
          <w:color w:val="000000"/>
          <w:sz w:val="24"/>
          <w:szCs w:val="24"/>
          <w:lang w:val="ru-RU"/>
        </w:rPr>
        <w:t>5</w:t>
      </w:r>
      <w:r>
        <w:rPr>
          <w:rFonts w:hAnsi="Times New Roman" w:cs="Times New Roman"/>
          <w:color w:val="000000"/>
          <w:sz w:val="24"/>
          <w:szCs w:val="24"/>
        </w:rPr>
        <w:t> </w:t>
      </w:r>
      <w:r w:rsidRPr="00764156">
        <w:rPr>
          <w:rFonts w:hAnsi="Times New Roman" w:cs="Times New Roman"/>
          <w:color w:val="000000"/>
          <w:sz w:val="24"/>
          <w:szCs w:val="24"/>
          <w:lang w:val="ru-RU"/>
        </w:rPr>
        <w:t>учебный год и планом функционирования ВСОКО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w:t>
      </w:r>
      <w:r w:rsidR="009B07FB">
        <w:rPr>
          <w:rFonts w:hAnsi="Times New Roman" w:cs="Times New Roman"/>
          <w:color w:val="000000"/>
          <w:sz w:val="24"/>
          <w:szCs w:val="24"/>
          <w:lang w:val="ru-RU"/>
        </w:rPr>
        <w:t xml:space="preserve">25 </w:t>
      </w:r>
      <w:r w:rsidRPr="00764156">
        <w:rPr>
          <w:rFonts w:hAnsi="Times New Roman" w:cs="Times New Roman"/>
          <w:color w:val="000000"/>
          <w:sz w:val="24"/>
          <w:szCs w:val="24"/>
          <w:lang w:val="ru-RU"/>
        </w:rPr>
        <w:t xml:space="preserve">учебный год проведен контроль качества образовательных результатов учащихся </w:t>
      </w:r>
      <w:r w:rsidR="00667F7C">
        <w:rPr>
          <w:rFonts w:hAnsi="Times New Roman" w:cs="Times New Roman"/>
          <w:color w:val="000000"/>
          <w:sz w:val="24"/>
          <w:szCs w:val="24"/>
          <w:lang w:val="ru-RU"/>
        </w:rPr>
        <w:t>8</w:t>
      </w:r>
      <w:r w:rsidRPr="00764156">
        <w:rPr>
          <w:rFonts w:hAnsi="Times New Roman" w:cs="Times New Roman"/>
          <w:color w:val="000000"/>
          <w:sz w:val="24"/>
          <w:szCs w:val="24"/>
          <w:lang w:val="ru-RU"/>
        </w:rPr>
        <w:t xml:space="preserve">-х классов </w:t>
      </w:r>
      <w:r w:rsidR="00667F7C">
        <w:rPr>
          <w:rFonts w:hAnsi="Times New Roman" w:cs="Times New Roman"/>
          <w:color w:val="000000"/>
          <w:sz w:val="24"/>
          <w:szCs w:val="24"/>
          <w:lang w:val="ru-RU"/>
        </w:rPr>
        <w:t xml:space="preserve">при подготовке </w:t>
      </w:r>
      <w:proofErr w:type="gramStart"/>
      <w:r w:rsidR="00667F7C">
        <w:rPr>
          <w:rFonts w:hAnsi="Times New Roman" w:cs="Times New Roman"/>
          <w:color w:val="000000"/>
          <w:sz w:val="24"/>
          <w:szCs w:val="24"/>
          <w:lang w:val="ru-RU"/>
        </w:rPr>
        <w:t xml:space="preserve">к </w:t>
      </w:r>
      <w:r w:rsidRPr="00764156">
        <w:rPr>
          <w:rFonts w:hAnsi="Times New Roman" w:cs="Times New Roman"/>
          <w:color w:val="000000"/>
          <w:sz w:val="24"/>
          <w:szCs w:val="24"/>
          <w:lang w:val="ru-RU"/>
        </w:rPr>
        <w:t xml:space="preserve"> ГИА</w:t>
      </w:r>
      <w:proofErr w:type="gramEnd"/>
      <w:r w:rsidRPr="00764156">
        <w:rPr>
          <w:rFonts w:hAnsi="Times New Roman" w:cs="Times New Roman"/>
          <w:color w:val="000000"/>
          <w:sz w:val="24"/>
          <w:szCs w:val="24"/>
          <w:lang w:val="ru-RU"/>
        </w:rPr>
        <w:t>.</w:t>
      </w:r>
    </w:p>
    <w:p w14:paraId="0D4FC987" w14:textId="5889BE9F"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контроля были проанализированы классные журналы по обязательным для сдачи предметам: русскому языку, математике. Анализ текущей успеваемости в классных журналах показал, что предварительно за первое полугодие по русскому языку на «5» успевают </w:t>
      </w:r>
      <w:r w:rsidR="00C92819">
        <w:rPr>
          <w:rFonts w:hAnsi="Times New Roman" w:cs="Times New Roman"/>
          <w:color w:val="000000"/>
          <w:sz w:val="24"/>
          <w:szCs w:val="24"/>
          <w:lang w:val="ru-RU"/>
        </w:rPr>
        <w:t xml:space="preserve">0 </w:t>
      </w:r>
      <w:proofErr w:type="gramStart"/>
      <w:r w:rsidRPr="00764156">
        <w:rPr>
          <w:rFonts w:hAnsi="Times New Roman" w:cs="Times New Roman"/>
          <w:color w:val="000000"/>
          <w:sz w:val="24"/>
          <w:szCs w:val="24"/>
          <w:lang w:val="ru-RU"/>
        </w:rPr>
        <w:t>человек</w:t>
      </w:r>
      <w:r>
        <w:rPr>
          <w:rFonts w:hAnsi="Times New Roman" w:cs="Times New Roman"/>
          <w:color w:val="000000"/>
          <w:sz w:val="24"/>
          <w:szCs w:val="24"/>
        </w:rPr>
        <w:t> </w:t>
      </w:r>
      <w:r w:rsidRPr="00764156">
        <w:rPr>
          <w:rFonts w:hAnsi="Times New Roman" w:cs="Times New Roman"/>
          <w:color w:val="000000"/>
          <w:sz w:val="24"/>
          <w:szCs w:val="24"/>
          <w:lang w:val="ru-RU"/>
        </w:rPr>
        <w:t>,</w:t>
      </w:r>
      <w:proofErr w:type="gramEnd"/>
      <w:r w:rsidRPr="00764156">
        <w:rPr>
          <w:rFonts w:hAnsi="Times New Roman" w:cs="Times New Roman"/>
          <w:color w:val="000000"/>
          <w:sz w:val="24"/>
          <w:szCs w:val="24"/>
          <w:lang w:val="ru-RU"/>
        </w:rPr>
        <w:t xml:space="preserve"> по математике на «</w:t>
      </w:r>
      <w:r w:rsidR="00276AE6">
        <w:rPr>
          <w:rFonts w:hAnsi="Times New Roman" w:cs="Times New Roman"/>
          <w:color w:val="000000"/>
          <w:sz w:val="24"/>
          <w:szCs w:val="24"/>
          <w:lang w:val="ru-RU"/>
        </w:rPr>
        <w:t>4</w:t>
      </w:r>
      <w:r w:rsidRPr="00764156">
        <w:rPr>
          <w:rFonts w:hAnsi="Times New Roman" w:cs="Times New Roman"/>
          <w:color w:val="000000"/>
          <w:sz w:val="24"/>
          <w:szCs w:val="24"/>
          <w:lang w:val="ru-RU"/>
        </w:rPr>
        <w:t xml:space="preserve">» </w:t>
      </w:r>
      <w:r w:rsidR="00764156">
        <w:rPr>
          <w:rFonts w:hAnsi="Times New Roman" w:cs="Times New Roman"/>
          <w:color w:val="000000"/>
          <w:sz w:val="24"/>
          <w:szCs w:val="24"/>
          <w:lang w:val="ru-RU"/>
        </w:rPr>
        <w:t>успевае</w:t>
      </w:r>
      <w:r w:rsidRPr="00764156">
        <w:rPr>
          <w:rFonts w:hAnsi="Times New Roman" w:cs="Times New Roman"/>
          <w:color w:val="000000"/>
          <w:sz w:val="24"/>
          <w:szCs w:val="24"/>
          <w:lang w:val="ru-RU"/>
        </w:rPr>
        <w:t xml:space="preserve">т </w:t>
      </w:r>
      <w:r w:rsidR="00667F7C">
        <w:rPr>
          <w:rFonts w:hAnsi="Times New Roman" w:cs="Times New Roman"/>
          <w:color w:val="000000"/>
          <w:sz w:val="24"/>
          <w:szCs w:val="24"/>
          <w:lang w:val="ru-RU"/>
        </w:rPr>
        <w:t xml:space="preserve">4 </w:t>
      </w:r>
      <w:r w:rsidRPr="00764156">
        <w:rPr>
          <w:rFonts w:hAnsi="Times New Roman" w:cs="Times New Roman"/>
          <w:color w:val="000000"/>
          <w:sz w:val="24"/>
          <w:szCs w:val="24"/>
          <w:lang w:val="ru-RU"/>
        </w:rPr>
        <w:t>человек</w:t>
      </w:r>
      <w:r w:rsidR="00667F7C">
        <w:rPr>
          <w:rFonts w:hAnsi="Times New Roman" w:cs="Times New Roman"/>
          <w:color w:val="000000"/>
          <w:sz w:val="24"/>
          <w:szCs w:val="24"/>
          <w:lang w:val="ru-RU"/>
        </w:rPr>
        <w:t>а</w:t>
      </w:r>
      <w:r w:rsidR="00764156">
        <w:rPr>
          <w:rFonts w:hAnsi="Times New Roman" w:cs="Times New Roman"/>
          <w:color w:val="000000"/>
          <w:sz w:val="24"/>
          <w:szCs w:val="24"/>
          <w:lang w:val="ru-RU"/>
        </w:rPr>
        <w:t>.</w:t>
      </w:r>
      <w:r w:rsidRPr="00764156">
        <w:rPr>
          <w:rFonts w:hAnsi="Times New Roman" w:cs="Times New Roman"/>
          <w:color w:val="000000"/>
          <w:sz w:val="24"/>
          <w:szCs w:val="24"/>
          <w:lang w:val="ru-RU"/>
        </w:rPr>
        <w:t xml:space="preserve"> Качество знаний по русскому </w:t>
      </w:r>
      <w:proofErr w:type="gramStart"/>
      <w:r w:rsidRPr="00764156">
        <w:rPr>
          <w:rFonts w:hAnsi="Times New Roman" w:cs="Times New Roman"/>
          <w:color w:val="000000"/>
          <w:sz w:val="24"/>
          <w:szCs w:val="24"/>
          <w:lang w:val="ru-RU"/>
        </w:rPr>
        <w:t xml:space="preserve">языку </w:t>
      </w:r>
      <w:r w:rsidR="00764156">
        <w:rPr>
          <w:rFonts w:hAnsi="Times New Roman" w:cs="Times New Roman"/>
          <w:color w:val="000000"/>
          <w:sz w:val="24"/>
          <w:szCs w:val="24"/>
          <w:lang w:val="ru-RU"/>
        </w:rPr>
        <w:t xml:space="preserve"> -</w:t>
      </w:r>
      <w:proofErr w:type="gramEnd"/>
      <w:r w:rsidR="00764156">
        <w:rPr>
          <w:rFonts w:hAnsi="Times New Roman" w:cs="Times New Roman"/>
          <w:color w:val="000000"/>
          <w:sz w:val="24"/>
          <w:szCs w:val="24"/>
          <w:lang w:val="ru-RU"/>
        </w:rPr>
        <w:t xml:space="preserve"> </w:t>
      </w:r>
      <w:r w:rsidR="00667F7C">
        <w:rPr>
          <w:rFonts w:hAnsi="Times New Roman" w:cs="Times New Roman"/>
          <w:color w:val="000000"/>
          <w:sz w:val="24"/>
          <w:szCs w:val="24"/>
          <w:lang w:val="ru-RU"/>
        </w:rPr>
        <w:t>80</w:t>
      </w:r>
      <w:r w:rsidR="00764156">
        <w:rPr>
          <w:rFonts w:hAnsi="Times New Roman" w:cs="Times New Roman"/>
          <w:color w:val="000000"/>
          <w:sz w:val="24"/>
          <w:szCs w:val="24"/>
          <w:lang w:val="ru-RU"/>
        </w:rPr>
        <w:t xml:space="preserve"> % , по </w:t>
      </w:r>
      <w:r w:rsidRPr="00764156">
        <w:rPr>
          <w:rFonts w:hAnsi="Times New Roman" w:cs="Times New Roman"/>
          <w:color w:val="000000"/>
          <w:sz w:val="24"/>
          <w:szCs w:val="24"/>
          <w:lang w:val="ru-RU"/>
        </w:rPr>
        <w:t xml:space="preserve"> математике –</w:t>
      </w:r>
      <w:r w:rsidR="00764156">
        <w:rPr>
          <w:rFonts w:hAnsi="Times New Roman" w:cs="Times New Roman"/>
          <w:color w:val="000000"/>
          <w:sz w:val="24"/>
          <w:szCs w:val="24"/>
          <w:lang w:val="ru-RU"/>
        </w:rPr>
        <w:t xml:space="preserve"> </w:t>
      </w:r>
      <w:r w:rsidR="00667F7C">
        <w:rPr>
          <w:rFonts w:hAnsi="Times New Roman" w:cs="Times New Roman"/>
          <w:color w:val="000000"/>
          <w:sz w:val="24"/>
          <w:szCs w:val="24"/>
          <w:lang w:val="ru-RU"/>
        </w:rPr>
        <w:t xml:space="preserve">80 </w:t>
      </w:r>
      <w:r w:rsidR="00764156">
        <w:rPr>
          <w:rFonts w:hAnsi="Times New Roman" w:cs="Times New Roman"/>
          <w:color w:val="000000"/>
          <w:sz w:val="24"/>
          <w:szCs w:val="24"/>
          <w:lang w:val="ru-RU"/>
        </w:rPr>
        <w:t xml:space="preserve">%. </w:t>
      </w:r>
    </w:p>
    <w:p w14:paraId="48F2F28B" w14:textId="77777777"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lastRenderedPageBreak/>
        <w:t>Таблица 1. Качество образовательных результатов учащихся 9-х классов</w:t>
      </w:r>
    </w:p>
    <w:tbl>
      <w:tblPr>
        <w:tblW w:w="0" w:type="auto"/>
        <w:tblCellMar>
          <w:top w:w="15" w:type="dxa"/>
          <w:left w:w="15" w:type="dxa"/>
          <w:bottom w:w="15" w:type="dxa"/>
          <w:right w:w="15" w:type="dxa"/>
        </w:tblCellMar>
        <w:tblLook w:val="0600" w:firstRow="0" w:lastRow="0" w:firstColumn="0" w:lastColumn="0" w:noHBand="1" w:noVBand="1"/>
      </w:tblPr>
      <w:tblGrid>
        <w:gridCol w:w="1534"/>
        <w:gridCol w:w="792"/>
        <w:gridCol w:w="877"/>
        <w:gridCol w:w="877"/>
        <w:gridCol w:w="877"/>
        <w:gridCol w:w="877"/>
      </w:tblGrid>
      <w:tr w:rsidR="004757CD" w14:paraId="439CB17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FA8AC" w14:textId="77777777" w:rsidR="004757CD" w:rsidRDefault="00E22377">
            <w:proofErr w:type="spellStart"/>
            <w:r>
              <w:rPr>
                <w:rFonts w:hAnsi="Times New Roman" w:cs="Times New Roman"/>
                <w:b/>
                <w:bCs/>
                <w:color w:val="000000"/>
                <w:sz w:val="24"/>
                <w:szCs w:val="24"/>
              </w:rPr>
              <w:t>Предмет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690B9" w14:textId="77777777" w:rsidR="004757CD" w:rsidRDefault="00E22377">
            <w:proofErr w:type="spellStart"/>
            <w:r>
              <w:rPr>
                <w:rFonts w:hAnsi="Times New Roman" w:cs="Times New Roman"/>
                <w:b/>
                <w:bCs/>
                <w:color w:val="000000"/>
                <w:sz w:val="24"/>
                <w:szCs w:val="24"/>
              </w:rPr>
              <w:t>Класс</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AD290" w14:textId="77777777" w:rsidR="004757CD" w:rsidRDefault="00E22377">
            <w:proofErr w:type="spellStart"/>
            <w:r>
              <w:rPr>
                <w:rFonts w:hAnsi="Times New Roman" w:cs="Times New Roman"/>
                <w:b/>
                <w:bCs/>
                <w:color w:val="000000"/>
                <w:sz w:val="24"/>
                <w:szCs w:val="24"/>
              </w:rPr>
              <w:t>Успеваемость</w:t>
            </w:r>
            <w:proofErr w:type="spellEnd"/>
          </w:p>
        </w:tc>
      </w:tr>
      <w:tr w:rsidR="004757CD" w14:paraId="7FF883B9"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AD59" w14:textId="77777777" w:rsidR="004757CD" w:rsidRDefault="004757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41E39" w14:textId="77777777" w:rsidR="004757CD" w:rsidRDefault="004757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86A52"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377C5"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6B24E"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35034"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«2»</w:t>
            </w:r>
          </w:p>
        </w:tc>
      </w:tr>
      <w:tr w:rsidR="004757CD" w14:paraId="144193D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2502F" w14:textId="77777777" w:rsidR="004757CD" w:rsidRDefault="00E22377">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B0BFE" w14:textId="64DDDB15" w:rsidR="004757CD" w:rsidRPr="00667F7C" w:rsidRDefault="00667F7C">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DEEB" w14:textId="35EBDB25" w:rsidR="004757CD" w:rsidRPr="00764156" w:rsidRDefault="00EA503E">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FE0CB" w14:textId="1D4B6BBF" w:rsidR="004757CD" w:rsidRPr="00764156" w:rsidRDefault="00667F7C">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FBCAA" w14:textId="1DE92497" w:rsidR="004757CD" w:rsidRPr="00764156" w:rsidRDefault="00667F7C">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59567" w14:textId="2EEB40D3" w:rsidR="004757CD" w:rsidRPr="00764156" w:rsidRDefault="00667F7C">
            <w:pPr>
              <w:rPr>
                <w:lang w:val="ru-RU"/>
              </w:rPr>
            </w:pPr>
            <w:r>
              <w:rPr>
                <w:lang w:val="ru-RU"/>
              </w:rPr>
              <w:t>0</w:t>
            </w:r>
          </w:p>
        </w:tc>
      </w:tr>
      <w:tr w:rsidR="004757CD" w14:paraId="174087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19006" w14:textId="77777777" w:rsidR="004757CD" w:rsidRDefault="00E22377">
            <w:proofErr w:type="spellStart"/>
            <w:r>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F05C1" w14:textId="36850B45" w:rsidR="004757CD" w:rsidRPr="00667F7C" w:rsidRDefault="00667F7C">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C9336" w14:textId="519B7193" w:rsidR="004757CD" w:rsidRPr="00764156" w:rsidRDefault="00104053">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826C7" w14:textId="58B64F53" w:rsidR="004757CD" w:rsidRPr="00764156" w:rsidRDefault="00667F7C">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487EC" w14:textId="65E5DFFA" w:rsidR="004757CD" w:rsidRPr="00764156" w:rsidRDefault="00667F7C">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F244C" w14:textId="0EA57277" w:rsidR="004757CD" w:rsidRPr="00764156" w:rsidRDefault="00667F7C">
            <w:pPr>
              <w:rPr>
                <w:lang w:val="ru-RU"/>
              </w:rPr>
            </w:pPr>
            <w:r>
              <w:rPr>
                <w:lang w:val="ru-RU"/>
              </w:rPr>
              <w:t>0</w:t>
            </w:r>
          </w:p>
        </w:tc>
      </w:tr>
    </w:tbl>
    <w:p w14:paraId="21943D9E" w14:textId="6DB4E10F"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проверки была проанализирована успеваемость учащихся на уроках. Уроки русского языка учителя </w:t>
      </w:r>
      <w:r w:rsidR="00667F7C">
        <w:rPr>
          <w:rFonts w:hAnsi="Times New Roman" w:cs="Times New Roman"/>
          <w:color w:val="000000"/>
          <w:sz w:val="24"/>
          <w:szCs w:val="24"/>
          <w:lang w:val="ru-RU"/>
        </w:rPr>
        <w:t>Конюховой Л.Ю</w:t>
      </w:r>
      <w:r w:rsidR="002856A9">
        <w:rPr>
          <w:rFonts w:hAnsi="Times New Roman" w:cs="Times New Roman"/>
          <w:color w:val="000000"/>
          <w:sz w:val="24"/>
          <w:szCs w:val="24"/>
          <w:lang w:val="ru-RU"/>
        </w:rPr>
        <w:t>.</w:t>
      </w:r>
      <w:r>
        <w:rPr>
          <w:rFonts w:hAnsi="Times New Roman" w:cs="Times New Roman"/>
          <w:color w:val="000000"/>
          <w:sz w:val="24"/>
          <w:szCs w:val="24"/>
        </w:rPr>
        <w:t> </w:t>
      </w:r>
      <w:r w:rsidRPr="00764156">
        <w:rPr>
          <w:rFonts w:hAnsi="Times New Roman" w:cs="Times New Roman"/>
          <w:color w:val="000000"/>
          <w:sz w:val="24"/>
          <w:szCs w:val="24"/>
          <w:lang w:val="ru-RU"/>
        </w:rPr>
        <w:t xml:space="preserve">проводятся на высоком уровне сложности. Учитель имеет план работы с неуспевающими, каждый учащийся посещает индивидуальные консультации для ликвидации пробелов в знаниях. Учитель контролирует выполнение домашних заданий всеми учащимися, особенно обращает внимание на </w:t>
      </w:r>
      <w:proofErr w:type="spellStart"/>
      <w:r w:rsidRPr="00764156">
        <w:rPr>
          <w:rFonts w:hAnsi="Times New Roman" w:cs="Times New Roman"/>
          <w:color w:val="000000"/>
          <w:sz w:val="24"/>
          <w:szCs w:val="24"/>
          <w:lang w:val="ru-RU"/>
        </w:rPr>
        <w:t>низкомотивированных</w:t>
      </w:r>
      <w:proofErr w:type="spellEnd"/>
      <w:r w:rsidRPr="00764156">
        <w:rPr>
          <w:rFonts w:hAnsi="Times New Roman" w:cs="Times New Roman"/>
          <w:color w:val="000000"/>
          <w:sz w:val="24"/>
          <w:szCs w:val="24"/>
          <w:lang w:val="ru-RU"/>
        </w:rPr>
        <w:t>. Проводится разбор заданий ОГЭ из демонстрационных версий КИМ</w:t>
      </w:r>
      <w:r>
        <w:rPr>
          <w:rFonts w:hAnsi="Times New Roman" w:cs="Times New Roman"/>
          <w:color w:val="000000"/>
          <w:sz w:val="24"/>
          <w:szCs w:val="24"/>
        </w:rPr>
        <w:t> </w:t>
      </w:r>
      <w:r w:rsidRPr="00764156">
        <w:rPr>
          <w:rFonts w:hAnsi="Times New Roman" w:cs="Times New Roman"/>
          <w:color w:val="000000"/>
          <w:sz w:val="24"/>
          <w:szCs w:val="24"/>
          <w:lang w:val="ru-RU"/>
        </w:rPr>
        <w:t>202</w:t>
      </w:r>
      <w:r w:rsidR="009B07FB">
        <w:rPr>
          <w:rFonts w:hAnsi="Times New Roman" w:cs="Times New Roman"/>
          <w:color w:val="000000"/>
          <w:sz w:val="24"/>
          <w:szCs w:val="24"/>
          <w:lang w:val="ru-RU"/>
        </w:rPr>
        <w:t xml:space="preserve">4 </w:t>
      </w:r>
      <w:r w:rsidRPr="00764156">
        <w:rPr>
          <w:rFonts w:hAnsi="Times New Roman" w:cs="Times New Roman"/>
          <w:color w:val="000000"/>
          <w:sz w:val="24"/>
          <w:szCs w:val="24"/>
          <w:lang w:val="ru-RU"/>
        </w:rPr>
        <w:t>года.</w:t>
      </w:r>
    </w:p>
    <w:p w14:paraId="4F0C8E4B" w14:textId="634AACE4"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Учитель математики </w:t>
      </w:r>
      <w:r w:rsidR="00667F7C">
        <w:rPr>
          <w:rFonts w:hAnsi="Times New Roman" w:cs="Times New Roman"/>
          <w:color w:val="000000"/>
          <w:sz w:val="24"/>
          <w:szCs w:val="24"/>
          <w:lang w:val="ru-RU"/>
        </w:rPr>
        <w:t>Иващенко В.Е.</w:t>
      </w:r>
      <w:r w:rsidR="002856A9">
        <w:rPr>
          <w:rFonts w:hAnsi="Times New Roman" w:cs="Times New Roman"/>
          <w:color w:val="000000"/>
          <w:sz w:val="24"/>
          <w:szCs w:val="24"/>
          <w:lang w:val="ru-RU"/>
        </w:rPr>
        <w:t xml:space="preserve"> </w:t>
      </w:r>
      <w:r w:rsidRPr="00764156">
        <w:rPr>
          <w:rFonts w:hAnsi="Times New Roman" w:cs="Times New Roman"/>
          <w:color w:val="000000"/>
          <w:sz w:val="24"/>
          <w:szCs w:val="24"/>
          <w:lang w:val="ru-RU"/>
        </w:rPr>
        <w:t xml:space="preserve"> анализирует на уроках типичные ошибки ОГЭ. Предлагает учащимся оценить свою работу по критериям ОГЭ. На уроках геометрии обращает внимание на знание теорем для решения задач. Применяет технологию модульного обучения, при которой в конце каждого модуля проводится зачет. Добивается прочного усвоения знаний через множественное повторение.</w:t>
      </w:r>
    </w:p>
    <w:p w14:paraId="2FBBC06B" w14:textId="48097E03"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ходе контроля в</w:t>
      </w:r>
      <w:r w:rsidR="002856A9">
        <w:rPr>
          <w:rFonts w:hAnsi="Times New Roman" w:cs="Times New Roman"/>
          <w:color w:val="000000"/>
          <w:sz w:val="24"/>
          <w:szCs w:val="24"/>
          <w:lang w:val="ru-RU"/>
        </w:rPr>
        <w:t xml:space="preserve"> </w:t>
      </w:r>
      <w:proofErr w:type="gramStart"/>
      <w:r w:rsidR="00667F7C">
        <w:rPr>
          <w:rFonts w:hAnsi="Times New Roman" w:cs="Times New Roman"/>
          <w:color w:val="000000"/>
          <w:sz w:val="24"/>
          <w:szCs w:val="24"/>
          <w:lang w:val="ru-RU"/>
        </w:rPr>
        <w:t xml:space="preserve">8 </w:t>
      </w:r>
      <w:r w:rsidRPr="00764156">
        <w:rPr>
          <w:rFonts w:hAnsi="Times New Roman" w:cs="Times New Roman"/>
          <w:color w:val="000000"/>
          <w:sz w:val="24"/>
          <w:szCs w:val="24"/>
          <w:lang w:val="ru-RU"/>
        </w:rPr>
        <w:t xml:space="preserve"> </w:t>
      </w:r>
      <w:r w:rsidR="002856A9">
        <w:rPr>
          <w:rFonts w:hAnsi="Times New Roman" w:cs="Times New Roman"/>
          <w:color w:val="000000"/>
          <w:sz w:val="24"/>
          <w:szCs w:val="24"/>
          <w:lang w:val="ru-RU"/>
        </w:rPr>
        <w:t>классе</w:t>
      </w:r>
      <w:proofErr w:type="gramEnd"/>
      <w:r w:rsidRPr="00764156">
        <w:rPr>
          <w:rFonts w:hAnsi="Times New Roman" w:cs="Times New Roman"/>
          <w:color w:val="000000"/>
          <w:sz w:val="24"/>
          <w:szCs w:val="24"/>
          <w:lang w:val="ru-RU"/>
        </w:rPr>
        <w:t xml:space="preserve"> проведены диагностические работы по обязательным для сдачи в форме ОГЭ предметам. Работы проводились с использованием демонстрационных </w:t>
      </w:r>
      <w:proofErr w:type="gramStart"/>
      <w:r w:rsidRPr="00764156">
        <w:rPr>
          <w:rFonts w:hAnsi="Times New Roman" w:cs="Times New Roman"/>
          <w:color w:val="000000"/>
          <w:sz w:val="24"/>
          <w:szCs w:val="24"/>
          <w:lang w:val="ru-RU"/>
        </w:rPr>
        <w:t xml:space="preserve">версий </w:t>
      </w:r>
      <w:r w:rsidR="00667F7C">
        <w:rPr>
          <w:rFonts w:hAnsi="Times New Roman" w:cs="Times New Roman"/>
          <w:color w:val="000000"/>
          <w:sz w:val="24"/>
          <w:szCs w:val="24"/>
          <w:lang w:val="ru-RU"/>
        </w:rPr>
        <w:t xml:space="preserve"> </w:t>
      </w:r>
      <w:r w:rsidRPr="00764156">
        <w:rPr>
          <w:rFonts w:hAnsi="Times New Roman" w:cs="Times New Roman"/>
          <w:color w:val="000000"/>
          <w:sz w:val="24"/>
          <w:szCs w:val="24"/>
          <w:lang w:val="ru-RU"/>
        </w:rPr>
        <w:t>на</w:t>
      </w:r>
      <w:proofErr w:type="gramEnd"/>
      <w:r w:rsidRPr="00764156">
        <w:rPr>
          <w:rFonts w:hAnsi="Times New Roman" w:cs="Times New Roman"/>
          <w:color w:val="000000"/>
          <w:sz w:val="24"/>
          <w:szCs w:val="24"/>
          <w:lang w:val="ru-RU"/>
        </w:rPr>
        <w:t xml:space="preserve"> типовых образцах бланков </w:t>
      </w:r>
      <w:r w:rsidR="00667F7C">
        <w:rPr>
          <w:rFonts w:hAnsi="Times New Roman" w:cs="Times New Roman"/>
          <w:color w:val="000000"/>
          <w:sz w:val="24"/>
          <w:szCs w:val="24"/>
          <w:lang w:val="ru-RU"/>
        </w:rPr>
        <w:t>.</w:t>
      </w:r>
      <w:r w:rsidRPr="00764156">
        <w:rPr>
          <w:rFonts w:hAnsi="Times New Roman" w:cs="Times New Roman"/>
          <w:color w:val="000000"/>
          <w:sz w:val="24"/>
          <w:szCs w:val="24"/>
          <w:lang w:val="ru-RU"/>
        </w:rPr>
        <w:t xml:space="preserve"> </w:t>
      </w:r>
      <w:r w:rsidR="00667F7C">
        <w:rPr>
          <w:rFonts w:hAnsi="Times New Roman" w:cs="Times New Roman"/>
          <w:color w:val="000000"/>
          <w:sz w:val="24"/>
          <w:szCs w:val="24"/>
          <w:lang w:val="ru-RU"/>
        </w:rPr>
        <w:t xml:space="preserve"> </w:t>
      </w:r>
    </w:p>
    <w:p w14:paraId="50D1954C" w14:textId="77777777" w:rsidR="004757CD" w:rsidRPr="00667F7C" w:rsidRDefault="00E22377">
      <w:pPr>
        <w:jc w:val="center"/>
        <w:rPr>
          <w:rFonts w:hAnsi="Times New Roman" w:cs="Times New Roman"/>
          <w:color w:val="000000"/>
          <w:sz w:val="24"/>
          <w:szCs w:val="24"/>
          <w:lang w:val="ru-RU"/>
        </w:rPr>
      </w:pPr>
      <w:r w:rsidRPr="00667F7C">
        <w:rPr>
          <w:rFonts w:hAnsi="Times New Roman" w:cs="Times New Roman"/>
          <w:b/>
          <w:bCs/>
          <w:color w:val="000000"/>
          <w:sz w:val="24"/>
          <w:szCs w:val="24"/>
          <w:lang w:val="ru-RU"/>
        </w:rPr>
        <w:t>ВЫВОДЫ</w:t>
      </w:r>
    </w:p>
    <w:p w14:paraId="135968F1"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На уроках учителя формируют у учащихся умение решать задания ОГЭ разного уровня сложности, учитывают ошибки ОГЭ прошлого года,</w:t>
      </w:r>
      <w:r>
        <w:rPr>
          <w:rFonts w:hAnsi="Times New Roman" w:cs="Times New Roman"/>
          <w:color w:val="000000"/>
          <w:sz w:val="24"/>
          <w:szCs w:val="24"/>
        </w:rPr>
        <w:t> </w:t>
      </w:r>
      <w:r w:rsidRPr="00764156">
        <w:rPr>
          <w:rFonts w:hAnsi="Times New Roman" w:cs="Times New Roman"/>
          <w:color w:val="000000"/>
          <w:sz w:val="24"/>
          <w:szCs w:val="24"/>
          <w:lang w:val="ru-RU"/>
        </w:rPr>
        <w:t>учат оценивать работу по критериям, разработанным в соответствии с КИМ.</w:t>
      </w:r>
    </w:p>
    <w:p w14:paraId="681BA157"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Выявлены учащиеся с высокой и низкой степенью подготовленности к ОГЭ, ученики группы риска.</w:t>
      </w:r>
    </w:p>
    <w:p w14:paraId="070984DD" w14:textId="79FB1AD2"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У большинства учащихся </w:t>
      </w:r>
      <w:r w:rsidR="00667F7C">
        <w:rPr>
          <w:rFonts w:hAnsi="Times New Roman" w:cs="Times New Roman"/>
          <w:color w:val="000000"/>
          <w:sz w:val="24"/>
          <w:szCs w:val="24"/>
          <w:lang w:val="ru-RU"/>
        </w:rPr>
        <w:t>8</w:t>
      </w:r>
      <w:r w:rsidRPr="00764156">
        <w:rPr>
          <w:rFonts w:hAnsi="Times New Roman" w:cs="Times New Roman"/>
          <w:color w:val="000000"/>
          <w:sz w:val="24"/>
          <w:szCs w:val="24"/>
          <w:lang w:val="ru-RU"/>
        </w:rPr>
        <w:t>-х классов</w:t>
      </w:r>
      <w:r>
        <w:rPr>
          <w:rFonts w:hAnsi="Times New Roman" w:cs="Times New Roman"/>
          <w:color w:val="000000"/>
          <w:sz w:val="24"/>
          <w:szCs w:val="24"/>
        </w:rPr>
        <w:t> </w:t>
      </w:r>
      <w:r w:rsidRPr="00764156">
        <w:rPr>
          <w:rFonts w:hAnsi="Times New Roman" w:cs="Times New Roman"/>
          <w:color w:val="000000"/>
          <w:sz w:val="24"/>
          <w:szCs w:val="24"/>
          <w:lang w:val="ru-RU"/>
        </w:rPr>
        <w:t>предварительные результаты промежуточной аттестации за четверть</w:t>
      </w:r>
      <w:r>
        <w:rPr>
          <w:rFonts w:hAnsi="Times New Roman" w:cs="Times New Roman"/>
          <w:color w:val="000000"/>
          <w:sz w:val="24"/>
          <w:szCs w:val="24"/>
        </w:rPr>
        <w:t> </w:t>
      </w:r>
      <w:r w:rsidRPr="00764156">
        <w:rPr>
          <w:rFonts w:hAnsi="Times New Roman" w:cs="Times New Roman"/>
          <w:color w:val="000000"/>
          <w:sz w:val="24"/>
          <w:szCs w:val="24"/>
          <w:lang w:val="ru-RU"/>
        </w:rPr>
        <w:t>соответствуют результатам диагностических работ по русскому языку и математике.</w:t>
      </w:r>
    </w:p>
    <w:p w14:paraId="133AC83D" w14:textId="5D64E831"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Все учащиеся и их родители ознакомлены с нормативной базой ОГЭ</w:t>
      </w:r>
      <w:r w:rsidR="00C92819">
        <w:rPr>
          <w:rFonts w:hAnsi="Times New Roman" w:cs="Times New Roman"/>
          <w:color w:val="000000"/>
          <w:sz w:val="24"/>
          <w:szCs w:val="24"/>
          <w:lang w:val="ru-RU"/>
        </w:rPr>
        <w:t>-2025</w:t>
      </w:r>
      <w:r>
        <w:rPr>
          <w:rFonts w:hAnsi="Times New Roman" w:cs="Times New Roman"/>
          <w:color w:val="000000"/>
          <w:sz w:val="24"/>
          <w:szCs w:val="24"/>
        </w:rPr>
        <w:t> </w:t>
      </w:r>
      <w:r w:rsidRPr="00764156">
        <w:rPr>
          <w:rFonts w:hAnsi="Times New Roman" w:cs="Times New Roman"/>
          <w:color w:val="000000"/>
          <w:sz w:val="24"/>
          <w:szCs w:val="24"/>
          <w:lang w:val="ru-RU"/>
        </w:rPr>
        <w:t>и с правилами, особенностями проведения итогового собеседования.</w:t>
      </w:r>
    </w:p>
    <w:p w14:paraId="5120773E" w14:textId="77777777" w:rsidR="002856A9" w:rsidRDefault="002856A9">
      <w:pPr>
        <w:jc w:val="center"/>
        <w:rPr>
          <w:rFonts w:hAnsi="Times New Roman" w:cs="Times New Roman"/>
          <w:color w:val="000000"/>
          <w:sz w:val="24"/>
          <w:szCs w:val="24"/>
          <w:lang w:val="ru-RU"/>
        </w:rPr>
      </w:pPr>
    </w:p>
    <w:p w14:paraId="65D06552" w14:textId="77777777" w:rsidR="00667F7C" w:rsidRPr="00667F7C" w:rsidRDefault="00E22377" w:rsidP="00667F7C">
      <w:pPr>
        <w:jc w:val="center"/>
        <w:rPr>
          <w:rFonts w:hAnsi="Times New Roman" w:cs="Times New Roman"/>
          <w:color w:val="000000"/>
          <w:sz w:val="24"/>
          <w:szCs w:val="24"/>
          <w:lang w:val="ru-RU"/>
        </w:rPr>
      </w:pPr>
      <w:r w:rsidRPr="00667F7C">
        <w:rPr>
          <w:rFonts w:hAnsi="Times New Roman" w:cs="Times New Roman"/>
          <w:b/>
          <w:bCs/>
          <w:color w:val="000000"/>
          <w:sz w:val="24"/>
          <w:szCs w:val="24"/>
          <w:lang w:val="ru-RU"/>
        </w:rPr>
        <w:t>РЕКОМЕНДАЦИИ</w:t>
      </w:r>
    </w:p>
    <w:p w14:paraId="357CFB13" w14:textId="36C15710" w:rsidR="004757CD" w:rsidRPr="00667F7C" w:rsidRDefault="00E22377" w:rsidP="00667F7C">
      <w:pPr>
        <w:pStyle w:val="a3"/>
        <w:numPr>
          <w:ilvl w:val="1"/>
          <w:numId w:val="10"/>
        </w:numPr>
        <w:jc w:val="center"/>
        <w:rPr>
          <w:rFonts w:hAnsi="Times New Roman" w:cs="Times New Roman"/>
          <w:color w:val="000000"/>
          <w:sz w:val="24"/>
          <w:szCs w:val="24"/>
          <w:lang w:val="ru-RU"/>
        </w:rPr>
      </w:pPr>
      <w:r w:rsidRPr="00667F7C">
        <w:rPr>
          <w:rFonts w:hAnsi="Times New Roman" w:cs="Times New Roman"/>
          <w:color w:val="000000"/>
          <w:sz w:val="24"/>
          <w:szCs w:val="24"/>
          <w:lang w:val="ru-RU"/>
        </w:rPr>
        <w:t xml:space="preserve">Ознакомить педагогический коллектив на заседаниях школьных методических объединений с результатами контроля качества образовательных результатов </w:t>
      </w:r>
      <w:r w:rsidR="00667F7C" w:rsidRPr="00667F7C">
        <w:rPr>
          <w:rFonts w:hAnsi="Times New Roman" w:cs="Times New Roman"/>
          <w:color w:val="000000"/>
          <w:sz w:val="24"/>
          <w:szCs w:val="24"/>
          <w:lang w:val="ru-RU"/>
        </w:rPr>
        <w:t>учащихся8</w:t>
      </w:r>
      <w:r w:rsidRPr="00667F7C">
        <w:rPr>
          <w:rFonts w:hAnsi="Times New Roman" w:cs="Times New Roman"/>
          <w:color w:val="000000"/>
          <w:sz w:val="24"/>
          <w:szCs w:val="24"/>
          <w:lang w:val="ru-RU"/>
        </w:rPr>
        <w:t xml:space="preserve">-х классов </w:t>
      </w:r>
      <w:r w:rsidR="00667F7C" w:rsidRPr="00667F7C">
        <w:rPr>
          <w:rFonts w:hAnsi="Times New Roman" w:cs="Times New Roman"/>
          <w:color w:val="000000"/>
          <w:sz w:val="24"/>
          <w:szCs w:val="24"/>
          <w:lang w:val="ru-RU"/>
        </w:rPr>
        <w:t xml:space="preserve">при подготовке к </w:t>
      </w:r>
      <w:r w:rsidRPr="00667F7C">
        <w:rPr>
          <w:rFonts w:hAnsi="Times New Roman" w:cs="Times New Roman"/>
          <w:color w:val="000000"/>
          <w:sz w:val="24"/>
          <w:szCs w:val="24"/>
          <w:lang w:val="ru-RU"/>
        </w:rPr>
        <w:t>ГИА</w:t>
      </w:r>
      <w:r w:rsidR="002856A9" w:rsidRPr="00667F7C">
        <w:rPr>
          <w:rFonts w:hAnsi="Times New Roman" w:cs="Times New Roman"/>
          <w:color w:val="000000"/>
          <w:sz w:val="24"/>
          <w:szCs w:val="24"/>
          <w:lang w:val="ru-RU"/>
        </w:rPr>
        <w:t>.</w:t>
      </w:r>
    </w:p>
    <w:p w14:paraId="129CD865" w14:textId="77777777" w:rsidR="004B6FA1" w:rsidRPr="004B6FA1" w:rsidRDefault="004B6FA1" w:rsidP="004B6FA1">
      <w:pPr>
        <w:pStyle w:val="a3"/>
        <w:ind w:left="420"/>
        <w:rPr>
          <w:rFonts w:hAnsi="Times New Roman" w:cs="Times New Roman"/>
          <w:color w:val="000000"/>
          <w:sz w:val="24"/>
          <w:szCs w:val="24"/>
          <w:lang w:val="ru-RU"/>
        </w:rPr>
      </w:pPr>
    </w:p>
    <w:p w14:paraId="16B8DE7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1.2. Разработать план мероприятий, который повысит уровень образовательных результатов учащихся </w:t>
      </w:r>
    </w:p>
    <w:p w14:paraId="2B129B60" w14:textId="36ED28FD" w:rsidR="004757CD" w:rsidRPr="00764156" w:rsidRDefault="008E24DC" w:rsidP="002856A9">
      <w:pPr>
        <w:ind w:left="780" w:right="180"/>
        <w:rPr>
          <w:rFonts w:hAnsi="Times New Roman" w:cs="Times New Roman"/>
          <w:color w:val="000000"/>
          <w:sz w:val="24"/>
          <w:szCs w:val="24"/>
          <w:lang w:val="ru-RU"/>
        </w:rPr>
      </w:pPr>
      <w:bookmarkStart w:id="0" w:name="_GoBack"/>
      <w:bookmarkEnd w:id="0"/>
      <w:r>
        <w:rPr>
          <w:rFonts w:hAnsi="Times New Roman" w:cs="Times New Roman"/>
          <w:color w:val="000000"/>
          <w:sz w:val="24"/>
          <w:szCs w:val="24"/>
          <w:lang w:val="ru-RU"/>
        </w:rPr>
        <w:lastRenderedPageBreak/>
        <w:pict w14:anchorId="14B6B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21pt">
            <v:imagedata r:id="rId5" o:title="Скан_20250324 (8)"/>
          </v:shape>
        </w:pict>
      </w:r>
    </w:p>
    <w:sectPr w:rsidR="004757CD" w:rsidRPr="0076415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5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7C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47F15"/>
    <w:multiLevelType w:val="multilevel"/>
    <w:tmpl w:val="3EC8E5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355798"/>
    <w:multiLevelType w:val="multilevel"/>
    <w:tmpl w:val="52201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377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34A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E7C7C"/>
    <w:multiLevelType w:val="multilevel"/>
    <w:tmpl w:val="AAF862BE"/>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4A16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F22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24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1"/>
  </w:num>
  <w:num w:numId="5">
    <w:abstractNumId w:val="8"/>
  </w:num>
  <w:num w:numId="6">
    <w:abstractNumId w:val="5"/>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4C77"/>
    <w:rsid w:val="00104053"/>
    <w:rsid w:val="00276AE6"/>
    <w:rsid w:val="002856A9"/>
    <w:rsid w:val="002D33B1"/>
    <w:rsid w:val="002D3591"/>
    <w:rsid w:val="003514A0"/>
    <w:rsid w:val="004613AD"/>
    <w:rsid w:val="004757CD"/>
    <w:rsid w:val="004B6FA1"/>
    <w:rsid w:val="004F7E17"/>
    <w:rsid w:val="00512D2C"/>
    <w:rsid w:val="005A05CE"/>
    <w:rsid w:val="00653AF6"/>
    <w:rsid w:val="00667F7C"/>
    <w:rsid w:val="00764156"/>
    <w:rsid w:val="008E24DC"/>
    <w:rsid w:val="009B07FB"/>
    <w:rsid w:val="009F09C8"/>
    <w:rsid w:val="00AD6C66"/>
    <w:rsid w:val="00B73A5A"/>
    <w:rsid w:val="00C7684D"/>
    <w:rsid w:val="00C92819"/>
    <w:rsid w:val="00E22377"/>
    <w:rsid w:val="00E438A1"/>
    <w:rsid w:val="00E847E9"/>
    <w:rsid w:val="00EA503E"/>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3988"/>
  <w15:docId w15:val="{C801C821-C9EC-43F9-81B2-6D5FF351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dc:description>Подготовлено экспертами Актион-МЦФЭР</dc:description>
  <cp:lastModifiedBy>User</cp:lastModifiedBy>
  <cp:revision>2</cp:revision>
  <dcterms:created xsi:type="dcterms:W3CDTF">2025-03-24T02:21:00Z</dcterms:created>
  <dcterms:modified xsi:type="dcterms:W3CDTF">2025-03-24T02:21:00Z</dcterms:modified>
</cp:coreProperties>
</file>