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15" w:rsidRPr="00F57115" w:rsidRDefault="00F57115" w:rsidP="00F57115">
      <w:pPr>
        <w:suppressAutoHyphens/>
        <w:spacing w:after="0" w:line="240" w:lineRule="auto"/>
        <w:jc w:val="right"/>
        <w:rPr>
          <w:rFonts w:ascii="Georgia" w:eastAsia="Times New Roman" w:hAnsi="Georgia" w:cs="Times New Roman"/>
          <w:b/>
          <w:i/>
          <w:sz w:val="28"/>
          <w:szCs w:val="28"/>
          <w:lang w:eastAsia="ar-SA"/>
        </w:rPr>
      </w:pPr>
      <w:bookmarkStart w:id="0" w:name="_GoBack"/>
      <w:bookmarkEnd w:id="0"/>
    </w:p>
    <w:p w:rsidR="00F57115" w:rsidRPr="00F57115" w:rsidRDefault="00F57115" w:rsidP="00F571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115">
        <w:rPr>
          <w:rFonts w:ascii="Georgia" w:eastAsia="Times New Roman" w:hAnsi="Georgia" w:cs="Times New Roman"/>
          <w:b/>
          <w:i/>
          <w:sz w:val="28"/>
          <w:szCs w:val="28"/>
          <w:lang w:eastAsia="ar-SA"/>
        </w:rPr>
        <w:t> </w:t>
      </w:r>
      <w:r w:rsidRPr="00F5711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F57115" w:rsidRPr="00F57115" w:rsidRDefault="00F57115" w:rsidP="00F571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59055</wp:posOffset>
            </wp:positionV>
            <wp:extent cx="2785745" cy="25533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553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Директор </w:t>
      </w:r>
    </w:p>
    <w:p w:rsidR="00F57115" w:rsidRPr="00F57115" w:rsidRDefault="00F57115" w:rsidP="00F571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</w:p>
    <w:p w:rsidR="00F57115" w:rsidRPr="00F57115" w:rsidRDefault="00F57115" w:rsidP="00F571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56"/>
          <w:szCs w:val="72"/>
          <w:lang w:eastAsia="ar-SA"/>
        </w:rPr>
        <w:t>ПЛАН</w:t>
      </w:r>
    </w:p>
    <w:p w:rsidR="00F57115" w:rsidRPr="00F57115" w:rsidRDefault="00F57115" w:rsidP="00F571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56"/>
          <w:szCs w:val="72"/>
          <w:lang w:eastAsia="ar-SA"/>
        </w:rPr>
        <w:t>ВОСПИТАТЕЛЬНОЙ РАБОТЫ</w:t>
      </w:r>
    </w:p>
    <w:p w:rsidR="00F57115" w:rsidRPr="00F57115" w:rsidRDefault="008918D8" w:rsidP="00F57115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  <w:t>на 202</w:t>
      </w:r>
      <w:r w:rsidR="005132BE"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  <w:t xml:space="preserve"> -202</w:t>
      </w:r>
      <w:r w:rsidR="005132BE"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  <w:t xml:space="preserve">3 </w:t>
      </w:r>
      <w:r w:rsidR="00F57115" w:rsidRPr="00F57115">
        <w:rPr>
          <w:rFonts w:ascii="Times New Roman" w:eastAsia="Times New Roman" w:hAnsi="Times New Roman" w:cs="Times New Roman"/>
          <w:b/>
          <w:sz w:val="52"/>
          <w:szCs w:val="56"/>
          <w:lang w:eastAsia="ar-SA"/>
        </w:rPr>
        <w:t>учебный год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115" w:rsidRPr="00F57115" w:rsidRDefault="00F57115" w:rsidP="00F57115">
      <w:pPr>
        <w:tabs>
          <w:tab w:val="left" w:pos="124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115" w:rsidRPr="00F8198E" w:rsidRDefault="00F57115" w:rsidP="00F57115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:rsidR="00F57115" w:rsidRPr="00F57115" w:rsidRDefault="00F57115" w:rsidP="00F57115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ПОЯСНИТЕЛЬНАЯ ЗАПИСКА</w:t>
      </w:r>
    </w:p>
    <w:p w:rsidR="00F57115" w:rsidRPr="00F57115" w:rsidRDefault="00F57115" w:rsidP="00F57115">
      <w:pPr>
        <w:keepNext/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План воспитательной работы разработан в требованиями Закона «Об образовании в РФ», ФГОС НОО, ФГОС ООО</w:t>
      </w:r>
      <w:r w:rsidR="0051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1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Концепцией духовно-нравственного развития и воспитания личности гражданина, Программы развития школы. </w:t>
      </w:r>
    </w:p>
    <w:p w:rsidR="00F57115" w:rsidRPr="00F57115" w:rsidRDefault="00F57115" w:rsidP="00F5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571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Воспитательная работа направлена на обеспечение духовно-нравственного развития и воспитания обучающихся, социализации, профессиональной ориентации, формирование экологической культуры, культуры здорового и безопасного образа жизни. </w:t>
      </w: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Целью воспитательной работы является создание условий, способствующих развитию интеллектуальных, творческих,  личностных  качеств учащихся, их социализации и адаптации в обществе</w:t>
      </w:r>
    </w:p>
    <w:p w:rsidR="00F57115" w:rsidRPr="00F57115" w:rsidRDefault="00F57115" w:rsidP="00F5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571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Для достижения поставленной цели решаются следующие задачи. 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Задачи воспитательной работы: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гражданско-патриотическое сознание, развивать чувства сопричастности к истории малой Родины.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активную жизненную позицию через творческую и проектную деятельность.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 обучающихся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мониторинг и контроль ВР.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развитие системы дополнительного образования.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профилактику асоциальных явлений в детской и подростковой среде.</w:t>
      </w:r>
    </w:p>
    <w:p w:rsidR="00F57115" w:rsidRPr="00F57115" w:rsidRDefault="00F57115" w:rsidP="00F5711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условия взаимодействия семьи и Центра образования  через единое информационное пространство.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Содержание и формы воспитательной работы:</w:t>
      </w: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Вся внеурочная деятельность обучающихся и педагогов Центра образования 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1" w:name="3b45ce1c5f0c57c4a1d31f8b86554b5818324bbb"/>
      <w:bookmarkStart w:id="2" w:name="0"/>
      <w:bookmarkEnd w:id="1"/>
      <w:bookmarkEnd w:id="2"/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 202</w:t>
      </w:r>
      <w:r w:rsidR="005132B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</w:t>
      </w:r>
      <w:r w:rsidRPr="00F5711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-202</w:t>
      </w:r>
      <w:r w:rsidR="005132B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2 </w:t>
      </w:r>
      <w:r w:rsidRPr="00F5711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учебном  году в условиях ФГОС приоритетными направлениями в воспитательной работе  являются: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гражданско-патриотическое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духовно-нравственное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физкультурно-оздоровительное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самоуправление в школе;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профориентационное и трудовое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семейное воспитание;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обучающихся;</w:t>
      </w:r>
    </w:p>
    <w:p w:rsidR="00F57115" w:rsidRPr="00F57115" w:rsidRDefault="00F57115" w:rsidP="00F57115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кружков и спортивных секций.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План методической  работы </w:t>
      </w:r>
      <w:r w:rsidR="008918D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классных руководителей 202</w:t>
      </w:r>
      <w:r w:rsidR="00513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="008918D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-202</w:t>
      </w:r>
      <w:r w:rsidR="00513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 </w:t>
      </w: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учебный год</w:t>
      </w: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Тема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«Повышение педагогического мастерства в воспитательном процессе путем освоения современных технологий через инновационные методы работы с обучающимися по повышению качества образования и воспитания в условиях реализации ФГОС»</w:t>
      </w: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Цель: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 качества обучения и воспитания. </w:t>
      </w:r>
    </w:p>
    <w:p w:rsidR="00F57115" w:rsidRPr="00F57115" w:rsidRDefault="00F57115" w:rsidP="00F57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Задачи: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Активно включать классных руководителей в научно-методическую, инновационную, опытно-педагогическую деятельность;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F57115" w:rsidRPr="00F57115" w:rsidRDefault="00F57115" w:rsidP="00F571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Стимулирование развития передового педагогического опыта, творчества и инициативы классных руководителей</w:t>
      </w:r>
    </w:p>
    <w:p w:rsidR="00F57115" w:rsidRPr="00F57115" w:rsidRDefault="00F57115" w:rsidP="00F571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Приоритетные направления методической работы:</w:t>
      </w:r>
    </w:p>
    <w:p w:rsidR="00F57115" w:rsidRPr="00F57115" w:rsidRDefault="00F57115" w:rsidP="00F571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Повышение теоретического, методического уровня подготовки классных. руководителей по вопросам психологии и педагогики воспитательной работы</w:t>
      </w:r>
    </w:p>
    <w:p w:rsidR="00F57115" w:rsidRPr="00F57115" w:rsidRDefault="00F57115" w:rsidP="00F571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Информирование о нормативно-правовой базе, регулирующей работу классных руководителей.</w:t>
      </w:r>
    </w:p>
    <w:p w:rsidR="00F57115" w:rsidRPr="00F57115" w:rsidRDefault="00F57115" w:rsidP="00F571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Обобщение, систематизация и распространение передового педагогического опыта.</w:t>
      </w:r>
    </w:p>
    <w:p w:rsidR="00F57115" w:rsidRPr="00F57115" w:rsidRDefault="00F57115" w:rsidP="00F571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Вооружение классных руководителей современными воспитательными технологиями и знаниями современных форм и методов работы</w:t>
      </w:r>
    </w:p>
    <w:p w:rsidR="00F57115" w:rsidRPr="00F57115" w:rsidRDefault="00F57115" w:rsidP="00F571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Циклограмма для классного руководителя.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ЕЖЕДНЕВНО:</w:t>
      </w:r>
    </w:p>
    <w:p w:rsidR="00F57115" w:rsidRPr="00F57115" w:rsidRDefault="00F57115" w:rsidP="00F571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опаздывающими и выяснение причин отсутствия учащихся.</w:t>
      </w:r>
    </w:p>
    <w:p w:rsidR="00F57115" w:rsidRPr="00F57115" w:rsidRDefault="00F57115" w:rsidP="00F571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питания учащихся.</w:t>
      </w:r>
    </w:p>
    <w:p w:rsidR="00F57115" w:rsidRPr="00F57115" w:rsidRDefault="00F57115" w:rsidP="00F571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дежурства в классном кабинете.</w:t>
      </w:r>
    </w:p>
    <w:p w:rsidR="00F57115" w:rsidRPr="00F57115" w:rsidRDefault="00F57115" w:rsidP="00F57115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работа с учащимися.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ЕЖЕНЕДЕЛЬНО:</w:t>
      </w:r>
    </w:p>
    <w:p w:rsidR="00F57115" w:rsidRPr="00F57115" w:rsidRDefault="00F57115" w:rsidP="00F571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дневников учащихся.</w:t>
      </w:r>
    </w:p>
    <w:p w:rsidR="00F57115" w:rsidRPr="00F57115" w:rsidRDefault="00F57115" w:rsidP="00F571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в классе (по плану).</w:t>
      </w:r>
    </w:p>
    <w:p w:rsidR="00F57115" w:rsidRPr="00F57115" w:rsidRDefault="00F57115" w:rsidP="00F571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 (по ситуации).</w:t>
      </w:r>
    </w:p>
    <w:p w:rsidR="00F57115" w:rsidRPr="00F57115" w:rsidRDefault="00F57115" w:rsidP="00F571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учителями-предметниками (по ситуации).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МЕСЯЦ:</w:t>
      </w:r>
    </w:p>
    <w:p w:rsidR="00F57115" w:rsidRPr="00F57115" w:rsidRDefault="00F57115" w:rsidP="00F571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уроков в своем классе.</w:t>
      </w:r>
    </w:p>
    <w:p w:rsidR="00F57115" w:rsidRPr="00F57115" w:rsidRDefault="00F57115" w:rsidP="00F571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у школьного психолога.</w:t>
      </w:r>
    </w:p>
    <w:p w:rsidR="00F57115" w:rsidRPr="00F57115" w:rsidRDefault="00F57115" w:rsidP="00F571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Встреча с родительским активом.</w:t>
      </w:r>
    </w:p>
    <w:p w:rsidR="00F57115" w:rsidRPr="00F57115" w:rsidRDefault="00F57115" w:rsidP="00F571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Совещание по планированию работы (по графику).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РАЗ В ЧЕТВЕРТЬ:</w:t>
      </w:r>
    </w:p>
    <w:p w:rsidR="00F57115" w:rsidRPr="00F57115" w:rsidRDefault="00F57115" w:rsidP="00F571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классного журнала по итогам четверти.</w:t>
      </w:r>
    </w:p>
    <w:p w:rsidR="00F57115" w:rsidRPr="00F57115" w:rsidRDefault="00F57115" w:rsidP="00F571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Совещание классных руководителей.</w:t>
      </w:r>
    </w:p>
    <w:p w:rsidR="00F57115" w:rsidRPr="00F57115" w:rsidRDefault="00F57115" w:rsidP="00F571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выполнения плана работы за четверть, коррекция плана воспитательной работы на новую четверть.</w:t>
      </w:r>
    </w:p>
    <w:p w:rsidR="00F57115" w:rsidRPr="00F57115" w:rsidRDefault="00F57115" w:rsidP="00F571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родительского собрания.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РАЗ В ГОД.</w:t>
      </w:r>
    </w:p>
    <w:p w:rsidR="00F57115" w:rsidRPr="00F57115" w:rsidRDefault="00F57115" w:rsidP="00F5711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открытого мероприятия.</w:t>
      </w:r>
    </w:p>
    <w:p w:rsidR="00F57115" w:rsidRPr="00F57115" w:rsidRDefault="00F57115" w:rsidP="00F5711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личных дел учащихся.</w:t>
      </w:r>
    </w:p>
    <w:p w:rsidR="00F57115" w:rsidRPr="00F57115" w:rsidRDefault="00F57115" w:rsidP="00F5711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 и составление плана работы класса.</w:t>
      </w:r>
    </w:p>
    <w:p w:rsidR="00F57115" w:rsidRPr="00F57115" w:rsidRDefault="00F57115" w:rsidP="00F5711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 класса.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РУКОВОДИТЕЛЬ ВЕДЕТ СЛЕДУЮЩУЮ ДОКУМЕНТАЦИЮ: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Классный журнал;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воспитательной работы с классным коллективом;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Дневники учащихся;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дела учащихся;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Итоговые отчеты об успеваемости;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Психолого-педагогические карты изучения личности учащихся (по необходимости); </w:t>
      </w:r>
    </w:p>
    <w:p w:rsidR="00F57115" w:rsidRPr="00F57115" w:rsidRDefault="00F57115" w:rsidP="00F5711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обучающихся.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</w:p>
    <w:p w:rsidR="00F57115" w:rsidRPr="00F57115" w:rsidRDefault="00F57115" w:rsidP="00F57115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родителями.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р</w:t>
      </w:r>
      <w:r w:rsidR="008918D8">
        <w:rPr>
          <w:rFonts w:ascii="Times New Roman" w:eastAsia="Times New Roman" w:hAnsi="Times New Roman" w:cs="Times New Roman"/>
          <w:sz w:val="26"/>
          <w:szCs w:val="26"/>
          <w:lang w:eastAsia="ar-SA"/>
        </w:rPr>
        <w:t>аботы школы с родителями на 202</w:t>
      </w:r>
      <w:r w:rsidR="005132BE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8918D8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513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учебный год.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Цель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: Вооружить родителей определённым минимумом педагогических знаний, оказать им помощь в организации педагогического самообразования, в выработке умений и навыков по воспитанию детей, привлечь их к активному взаимодействию со школой и общественностью.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F5711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Задачи: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создание единого школьного коллектива;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привлечение родителей к более тесному сотрудничеству с классными руководителями;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- оказание психолого-педагогической помощи семье в воспитании и обучении ребенка;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-</w:t>
      </w:r>
      <w:r w:rsidRPr="00F57115">
        <w:rPr>
          <w:rFonts w:ascii="Arial" w:eastAsia="Times New Roman" w:hAnsi="Arial" w:cs="Arial"/>
          <w:i/>
          <w:iCs/>
          <w:color w:val="333333"/>
          <w:sz w:val="26"/>
          <w:szCs w:val="26"/>
          <w:lang w:eastAsia="ar-SA"/>
        </w:rPr>
        <w:t> 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общественно значимой деятельности родителей</w:t>
      </w:r>
      <w:r w:rsidRPr="00F57115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 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и обучающихся.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Направления сотрудничества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с родителями.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· регулярное проведение родительских собраний с обсуждением перспектив жизни школы;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· проведение индивидуальных консультаций с родителями;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· регулярное информирование родителей об успешности обучения учащихся;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· проведение с родителями совместных мероприятий;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ar-SA"/>
        </w:rPr>
        <w:t>· привлечение родителей к участию в решении школьных проблем.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 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7115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6"/>
        <w:gridCol w:w="9497"/>
        <w:gridCol w:w="3402"/>
      </w:tblGrid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Сентябрь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Классные родительские собрания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Заседание классных родительских комитетов.</w:t>
            </w:r>
          </w:p>
          <w:p w:rsidR="00F57115" w:rsidRPr="00F57115" w:rsidRDefault="00F57115" w:rsidP="00F5711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социального паспорта школы:</w:t>
            </w:r>
          </w:p>
          <w:p w:rsidR="00F57115" w:rsidRPr="00F57115" w:rsidRDefault="00F57115" w:rsidP="00F57115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полные многодетные семьи</w:t>
            </w:r>
          </w:p>
          <w:p w:rsidR="00F57115" w:rsidRPr="00F57115" w:rsidRDefault="00F57115" w:rsidP="00F57115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неполные многодетные семьи</w:t>
            </w:r>
          </w:p>
          <w:p w:rsidR="00F57115" w:rsidRPr="00F57115" w:rsidRDefault="00F57115" w:rsidP="00F57115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неполные семьи</w:t>
            </w:r>
          </w:p>
          <w:p w:rsidR="00F57115" w:rsidRPr="00F57115" w:rsidRDefault="00F57115" w:rsidP="00F57115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малообеспеченные формы</w:t>
            </w:r>
          </w:p>
          <w:p w:rsidR="00F57115" w:rsidRPr="00F57115" w:rsidRDefault="00F57115" w:rsidP="00F57115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неблагополучные семьи</w:t>
            </w:r>
          </w:p>
          <w:p w:rsidR="00F57115" w:rsidRPr="00F57115" w:rsidRDefault="00F57115" w:rsidP="00F5711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микроклимата, материально-бытовых условий семей обучающихся, прибывших в школу в этом учебном году.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руководители.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Октябрь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Общешкольное родительское собрание  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школы  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Ноябрь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Классные родительские собрания по итогам 1 четверти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традиционно посвященные анализу успеваемости, посещаемости обучающихся, беседам с учителями-предметниками, обсуждению хозяйственных вопросов.</w:t>
            </w:r>
          </w:p>
          <w:p w:rsidR="00F57115" w:rsidRPr="00F57115" w:rsidRDefault="00F57115" w:rsidP="00F5711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к празднику «День Матери»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руководители. Педагог – психолог.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Декабрь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Классные родительские собрания по итогам 2 четверти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традиционно посвященные анализу успеваемости, посещаемости обучающихся, беседам с учителями-предметниками, обсуждению хозяйственных вопросов</w:t>
            </w:r>
          </w:p>
          <w:p w:rsidR="00F57115" w:rsidRPr="00F57115" w:rsidRDefault="00F57115" w:rsidP="00F57115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к Новогодним праздникам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руководители.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Психологический  тренинг для родителей «Я знаю своего ребенка»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руководители.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– психолог.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Февраль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8198E" w:rsidRDefault="00F57115" w:rsidP="00F57115">
            <w:pPr>
              <w:numPr>
                <w:ilvl w:val="0"/>
                <w:numId w:val="35"/>
              </w:num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1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Родительский всеобуч «»  </w:t>
            </w:r>
            <w:r w:rsidR="00F8198E" w:rsidRPr="00F81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(5-</w:t>
            </w:r>
            <w:r w:rsidR="005132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F819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классы)</w:t>
            </w:r>
          </w:p>
          <w:p w:rsidR="00F57115" w:rsidRPr="00F57115" w:rsidRDefault="00F57115" w:rsidP="00F57115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к празднику «День защитника Отечества»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руководители.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Март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Классные родительские собрания по итогам 3 четверти.</w:t>
            </w:r>
          </w:p>
          <w:p w:rsidR="00F57115" w:rsidRPr="00F57115" w:rsidRDefault="00F57115" w:rsidP="00F57115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Привлечение родителей к празднику в 1 классе «Прощание с Азбукой»</w:t>
            </w:r>
          </w:p>
          <w:p w:rsidR="00F57115" w:rsidRPr="00F57115" w:rsidRDefault="00F57115" w:rsidP="00F57115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Привлечение родителей к празднику «8 марта»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руководители.</w:t>
            </w:r>
          </w:p>
        </w:tc>
      </w:tr>
      <w:tr w:rsidR="00F57115" w:rsidRPr="00F57115" w:rsidTr="00E1014A">
        <w:trPr>
          <w:trHeight w:val="1764"/>
        </w:trPr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Апрель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Общешкольное родительское собрание 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«Пример родителей в воспитании детей»:</w:t>
            </w:r>
          </w:p>
          <w:p w:rsidR="00F57115" w:rsidRPr="00F57115" w:rsidRDefault="00F57115" w:rsidP="00F57115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 родителей в воспитании детей</w:t>
            </w: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;</w:t>
            </w:r>
          </w:p>
          <w:p w:rsidR="00F57115" w:rsidRPr="00F57115" w:rsidRDefault="00F57115" w:rsidP="00F57115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рганизация летнего отдыха детей;</w:t>
            </w:r>
          </w:p>
          <w:p w:rsidR="00F57115" w:rsidRPr="00F57115" w:rsidRDefault="00F57115" w:rsidP="00F57115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аттестация обучающихся.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ВР. Классные руководители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57115" w:rsidRPr="00F57115" w:rsidTr="00E1014A">
        <w:tc>
          <w:tcPr>
            <w:tcW w:w="1306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Май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97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  <w:t xml:space="preserve">Классные родительские собрания по итогам года </w:t>
            </w:r>
          </w:p>
          <w:p w:rsidR="00F57115" w:rsidRPr="00F57115" w:rsidRDefault="00F57115" w:rsidP="00F57115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Отчетный  концерт творческих коллективов  школы для  родителей школы. Подведение итогов года. Награждение родителей. </w:t>
            </w:r>
          </w:p>
          <w:p w:rsidR="00F57115" w:rsidRPr="00F57115" w:rsidRDefault="00F57115" w:rsidP="00F57115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Участие и помощь в организации и проведении «Последнего звонка и Выпускного бала».</w:t>
            </w:r>
          </w:p>
        </w:tc>
        <w:tc>
          <w:tcPr>
            <w:tcW w:w="3402" w:type="dxa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Классные руководители.</w:t>
            </w:r>
          </w:p>
          <w:p w:rsidR="00F57115" w:rsidRPr="00F57115" w:rsidRDefault="00F57115" w:rsidP="00F5711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115" w:rsidRPr="00F57115" w:rsidRDefault="00F57115" w:rsidP="00F57115">
      <w:pPr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учащимися.</w:t>
      </w:r>
    </w:p>
    <w:p w:rsidR="00F57115" w:rsidRPr="00F57115" w:rsidRDefault="00F57115" w:rsidP="00F571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Приоритетные направления</w:t>
      </w:r>
      <w:r w:rsidR="008918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воспитательной работе на 202</w:t>
      </w:r>
      <w:r w:rsidR="005132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8918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 w:rsidR="005132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 год</w:t>
      </w: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9422"/>
      </w:tblGrid>
      <w:tr w:rsidR="00F57115" w:rsidRPr="00F57115" w:rsidTr="00E1014A"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3383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Задачи работы по данному направлению</w:t>
            </w:r>
          </w:p>
        </w:tc>
      </w:tr>
      <w:tr w:rsidR="00F57115" w:rsidRPr="00F57115" w:rsidTr="00E1014A">
        <w:trPr>
          <w:trHeight w:val="850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Общекультурное направление.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(Гражданско-патриотическое воспитание)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F57115" w:rsidRPr="00F57115" w:rsidRDefault="00F57115" w:rsidP="00F57115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Воспитывать любовь и уважение к традициям  Отечества, школы, семьи.</w:t>
            </w:r>
          </w:p>
        </w:tc>
      </w:tr>
      <w:tr w:rsidR="00F57115" w:rsidRPr="00F57115" w:rsidTr="00E1014A">
        <w:trPr>
          <w:trHeight w:val="850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Общекультурное направление (Экологическое воспитание)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Изучение учащимися природы и истории родного края.</w:t>
            </w:r>
          </w:p>
          <w:p w:rsidR="00F57115" w:rsidRPr="00F57115" w:rsidRDefault="00F57115" w:rsidP="00F57115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Формировать правильное отношение к окружающей среде.</w:t>
            </w:r>
          </w:p>
          <w:p w:rsidR="00F57115" w:rsidRPr="00F57115" w:rsidRDefault="00F57115" w:rsidP="00F57115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работы по совершенствованию туристских навыков.</w:t>
            </w:r>
          </w:p>
          <w:p w:rsidR="00F57115" w:rsidRPr="00F57115" w:rsidRDefault="00F57115" w:rsidP="00F57115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Содействие в проведении исследовательской работы учащихся.</w:t>
            </w:r>
          </w:p>
          <w:p w:rsidR="00F57115" w:rsidRPr="00F57115" w:rsidRDefault="00F57115" w:rsidP="00F57115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природоохранных акций.</w:t>
            </w:r>
          </w:p>
        </w:tc>
      </w:tr>
      <w:tr w:rsidR="00F57115" w:rsidRPr="00F57115" w:rsidTr="00E1014A">
        <w:trPr>
          <w:trHeight w:val="850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Духовно-нравственное направление.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(Нравственно-эстетическое воспитание)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F57115" w:rsidRPr="00F57115" w:rsidRDefault="00F57115" w:rsidP="00F5711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Создание условий для развития у учащихся творческих способностей.</w:t>
            </w:r>
          </w:p>
        </w:tc>
      </w:tr>
      <w:tr w:rsidR="00F57115" w:rsidRPr="00F57115" w:rsidTr="00E1014A">
        <w:trPr>
          <w:trHeight w:val="737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Здоровье сберегающее направление.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(Физкультурно-оздоровительное воспитание)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Формировать у учащихся культуру сохранения и совершенствования собственного здоровья.</w:t>
            </w:r>
          </w:p>
          <w:p w:rsidR="00F57115" w:rsidRPr="00F57115" w:rsidRDefault="00F57115" w:rsidP="00F57115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Популяризация занятий физической культурой и спортом.</w:t>
            </w:r>
          </w:p>
          <w:p w:rsidR="00F57115" w:rsidRPr="00F57115" w:rsidRDefault="00F57115" w:rsidP="00F57115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Пропаганда здорового образа жизни </w:t>
            </w:r>
          </w:p>
        </w:tc>
      </w:tr>
      <w:tr w:rsidR="00F57115" w:rsidRPr="00F57115" w:rsidTr="00E1014A">
        <w:trPr>
          <w:trHeight w:val="964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Социальное направление.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(Самоуправление в школе и в классе)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F57115" w:rsidRPr="00F57115" w:rsidRDefault="00F57115" w:rsidP="00F5711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Развивать самоуправление в школе и в классе. </w:t>
            </w:r>
          </w:p>
          <w:p w:rsidR="00F57115" w:rsidRPr="00F57115" w:rsidRDefault="00F57115" w:rsidP="00F5711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Организовать учебу актива классов.</w:t>
            </w:r>
          </w:p>
        </w:tc>
      </w:tr>
      <w:tr w:rsidR="00F57115" w:rsidRPr="00F57115" w:rsidTr="00E1014A">
        <w:trPr>
          <w:trHeight w:val="624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 интеллектуальное направление.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(Проектная деятельность)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Стимулировать интерес у учащихся к исследовательской   деятельности.</w:t>
            </w:r>
          </w:p>
          <w:p w:rsidR="00F57115" w:rsidRPr="00F57115" w:rsidRDefault="00F57115" w:rsidP="00F57115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F57115" w:rsidRPr="00F57115" w:rsidTr="00E1014A">
        <w:trPr>
          <w:trHeight w:val="624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Методическая работа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Изучение и обобщение опыта работы классных руководителей;</w:t>
            </w:r>
          </w:p>
          <w:p w:rsidR="00F57115" w:rsidRPr="00F57115" w:rsidRDefault="00F57115" w:rsidP="00F5711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Оказание методической помощи классным руководителям в работе с классом.</w:t>
            </w:r>
          </w:p>
        </w:tc>
      </w:tr>
      <w:tr w:rsidR="00F57115" w:rsidRPr="00F57115" w:rsidTr="00E1014A"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 кружков и спортивных секций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Сохранение традиционно работающих кружков и секций;</w:t>
            </w:r>
          </w:p>
          <w:p w:rsidR="00F57115" w:rsidRPr="00F57115" w:rsidRDefault="00F57115" w:rsidP="00F5711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 за работой кружков и секций.</w:t>
            </w:r>
          </w:p>
        </w:tc>
      </w:tr>
      <w:tr w:rsidR="00F57115" w:rsidRPr="00F57115" w:rsidTr="00E1014A">
        <w:trPr>
          <w:trHeight w:val="754"/>
        </w:trPr>
        <w:tc>
          <w:tcPr>
            <w:tcW w:w="1617" w:type="pct"/>
            <w:vAlign w:val="center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за воспитательным процессом</w:t>
            </w:r>
          </w:p>
        </w:tc>
        <w:tc>
          <w:tcPr>
            <w:tcW w:w="3383" w:type="pct"/>
          </w:tcPr>
          <w:p w:rsidR="00F57115" w:rsidRPr="00F57115" w:rsidRDefault="00F57115" w:rsidP="00F57115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Соблюдать подотчетность всех частей воспитательного процесса.</w:t>
            </w:r>
          </w:p>
          <w:p w:rsidR="00F57115" w:rsidRPr="00F57115" w:rsidRDefault="00F57115" w:rsidP="00F57115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ar-SA"/>
        </w:rPr>
        <w:t>Ученическое самоуправление (Школьная дума)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воспитания: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содействовать развитию инициативы, творчества, самостоятельности учащихся, ответственности за состояние дел в школе, формирование управленческих умений и навыков;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активной жизненной позиции;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школьных традиций</w:t>
      </w: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115" w:rsidRPr="00F57115" w:rsidRDefault="00F57115" w:rsidP="00F57115">
      <w:pPr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ar-SA"/>
        </w:rPr>
        <w:lastRenderedPageBreak/>
        <w:t>Дополнительное образование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Целью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развитие общества. </w:t>
      </w:r>
      <w:r w:rsidRPr="00F571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по дополнительному образованию разработан на основе уже сложившихся в школе традиций, с учетом возможностей школы, профессионального потенциала педагогического коллектива, пожеланий обучающихся и их родителей и согласно лицензии на право осуществления образовательной деятельности по дополнительным общеобразовательным программам следующих направленностей.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ar-SA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ПЛАН ВОСПИТАТЕЛЬНОЙ РАБОТЫ НА 2020-2021УЧЕБНЫЙ ГОД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 Е Н Т Я Б Р Ь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«Здравствуй школа»</w:t>
      </w:r>
    </w:p>
    <w:tbl>
      <w:tblPr>
        <w:tblW w:w="1537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662"/>
        <w:gridCol w:w="1276"/>
        <w:gridCol w:w="2693"/>
        <w:gridCol w:w="1985"/>
      </w:tblGrid>
      <w:tr w:rsidR="00F57115" w:rsidRPr="00F57115" w:rsidTr="00E1014A">
        <w:trPr>
          <w:trHeight w:val="600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Направления воспитательной работы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rHeight w:val="845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солидарности в борьбе с терроризмом (03.09) «Беслан»</w:t>
            </w:r>
          </w:p>
          <w:p w:rsidR="00F57115" w:rsidRPr="00F57115" w:rsidRDefault="00F57115" w:rsidP="00F57115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Создание 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первичного отделения РДШ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– 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Педагог-организатор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 течение года</w:t>
            </w:r>
          </w:p>
        </w:tc>
      </w:tr>
      <w:tr w:rsidR="00F57115" w:rsidRPr="00F57115" w:rsidTr="00E1014A">
        <w:trPr>
          <w:trHeight w:val="845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Духовно-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нравственное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«Здравствуй, школа» - (01.09).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Сценарий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rHeight w:val="845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Экологическое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экологический субботник «Зеленая Россия»</w:t>
            </w:r>
          </w:p>
          <w:p w:rsidR="00F57115" w:rsidRPr="00F57115" w:rsidRDefault="00F57115" w:rsidP="00F5711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урок! Экология и энергосбережение»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Педагог-организатор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</w:t>
            </w:r>
          </w:p>
        </w:tc>
      </w:tr>
      <w:tr w:rsidR="00F57115" w:rsidRPr="00F57115" w:rsidTr="00E1014A">
        <w:trPr>
          <w:trHeight w:val="845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  <w:t>Профориентац.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ar-SA"/>
              </w:rPr>
              <w:t xml:space="preserve"> и трудовое 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Утверждение графика дежурства по школе</w:t>
            </w:r>
          </w:p>
          <w:p w:rsidR="00F57115" w:rsidRPr="00F57115" w:rsidRDefault="00F57115" w:rsidP="00F57115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Субботник на пришкольной территории</w:t>
            </w:r>
          </w:p>
          <w:p w:rsidR="00F57115" w:rsidRPr="00F57115" w:rsidRDefault="00F57115" w:rsidP="00F57115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Дежурство по школе. 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в течение года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F57115" w:rsidRPr="00F57115" w:rsidTr="00E1014A">
        <w:trPr>
          <w:trHeight w:val="521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Самоуправление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Выборы   Школьной Думы</w:t>
            </w:r>
          </w:p>
          <w:p w:rsidR="00F57115" w:rsidRPr="00F57115" w:rsidRDefault="00F57115" w:rsidP="00F57115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работы комитетов Думы</w:t>
            </w:r>
          </w:p>
          <w:p w:rsidR="00F57115" w:rsidRPr="00F57115" w:rsidRDefault="00F57115" w:rsidP="00F57115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Выборы органов самоуправления в классах</w:t>
            </w:r>
          </w:p>
          <w:p w:rsidR="00F57115" w:rsidRPr="00F57115" w:rsidRDefault="00F57115" w:rsidP="00F57115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Заседания отделов, выборы актива школьного самоуправления</w:t>
            </w:r>
          </w:p>
          <w:p w:rsidR="00F57115" w:rsidRPr="00F57115" w:rsidRDefault="00F57115" w:rsidP="00F57115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Подготовка Дня самоуправления  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 – предметники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Выборы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rHeight w:val="393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Дополнительное образование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Набор групп дополнительного образования</w:t>
            </w:r>
          </w:p>
          <w:p w:rsidR="00F57115" w:rsidRPr="00F57115" w:rsidRDefault="00F57115" w:rsidP="00F5711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Составление программ объединений дополнительного образования</w:t>
            </w:r>
          </w:p>
          <w:p w:rsidR="00F57115" w:rsidRPr="00F57115" w:rsidRDefault="00F57115" w:rsidP="00F5711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Утверждение  расписаний объединений дополнительного образование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  дополнительного образования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Списки детей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Расписание доп. образования </w:t>
            </w:r>
          </w:p>
        </w:tc>
      </w:tr>
      <w:tr w:rsidR="00F57115" w:rsidRPr="00F57115" w:rsidTr="00E1014A">
        <w:trPr>
          <w:trHeight w:val="379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Спортивно-массовая работа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День Здоровья </w:t>
            </w:r>
          </w:p>
          <w:p w:rsidR="00F57115" w:rsidRPr="00F57115" w:rsidRDefault="00F57115" w:rsidP="00F57115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«Кросс нации – 2020»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– 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Учителя физической культуры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Положение мероприятия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мероприятий </w:t>
            </w:r>
          </w:p>
        </w:tc>
      </w:tr>
      <w:tr w:rsidR="00F57115" w:rsidRPr="00F57115" w:rsidTr="00E1014A">
        <w:trPr>
          <w:trHeight w:val="3181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 xml:space="preserve">ОБЖ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по ТБ: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«Правила безопасного поведения в школе»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«Правила безопасности по дороге в школу»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«О мерах профилактики распространения коронавирусной инфекции»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«Правила безопасного поведения при угрозе теракта, при пожаре»</w:t>
            </w:r>
          </w:p>
          <w:p w:rsidR="00F57115" w:rsidRPr="00F57115" w:rsidRDefault="00F57115" w:rsidP="00F57115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открытый урок «Основы безопасности жизнедеятельности»</w:t>
            </w:r>
          </w:p>
          <w:p w:rsidR="00F57115" w:rsidRPr="00F57115" w:rsidRDefault="00F57115" w:rsidP="00F57115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открытый урок «Беслан не повторится»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под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подпись</w:t>
            </w:r>
          </w:p>
        </w:tc>
      </w:tr>
      <w:tr w:rsidR="00F57115" w:rsidRPr="00F57115" w:rsidTr="00E1014A">
        <w:trPr>
          <w:trHeight w:val="495"/>
          <w:tblCellSpacing w:w="20" w:type="dxa"/>
        </w:trPr>
        <w:tc>
          <w:tcPr>
            <w:tcW w:w="270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Знакомство учащихся с уставом школы, своими обязанностями и правами.</w:t>
            </w:r>
          </w:p>
          <w:p w:rsidR="00F57115" w:rsidRPr="00F57115" w:rsidRDefault="00F57115" w:rsidP="00F57115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Утверждение состава совета профилактики, плана работы на год, итоги летней занятости учащихся, состоящих на различных видах учета.</w:t>
            </w:r>
          </w:p>
          <w:p w:rsidR="00F57115" w:rsidRPr="00F57115" w:rsidRDefault="00F57115" w:rsidP="00F57115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учетных документов на учащихся, поставленных на ВШУ, учет КДН и ЗП.</w:t>
            </w:r>
          </w:p>
          <w:p w:rsidR="00F57115" w:rsidRPr="00F57115" w:rsidRDefault="00F57115" w:rsidP="00F57115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Корректировка банка данных и составление списка детей по социальному статусу</w:t>
            </w:r>
          </w:p>
          <w:p w:rsidR="00F57115" w:rsidRPr="00F57115" w:rsidRDefault="00F57115" w:rsidP="00F57115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–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База данных 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К Т Я Б Р Ь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«Молодым у нас дорога, старикам у нас почёт!»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662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Направление воспитательной работы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Выход </w:t>
            </w:r>
          </w:p>
        </w:tc>
      </w:tr>
      <w:tr w:rsidR="00F57115" w:rsidRPr="00F57115" w:rsidTr="00E1014A">
        <w:trPr>
          <w:trHeight w:val="1010"/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Международный день пожилых  людей. Операция «Открытка»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«День учителя». Концерт. День самоуправлении</w:t>
            </w:r>
          </w:p>
          <w:p w:rsidR="00F57115" w:rsidRPr="00F57115" w:rsidRDefault="00F57115" w:rsidP="00F5711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для уч-ся 1-го класса «Посвящение в первоклассники».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Сценарии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Экологическое воспитание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Всероссийская акция «Соль земли»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Педагог-организатор 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Спортивно-массовая работа 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Осеннее первенство по мини- футболу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мероприятий</w:t>
            </w:r>
          </w:p>
        </w:tc>
      </w:tr>
      <w:tr w:rsidR="00F57115" w:rsidRPr="00F57115" w:rsidTr="00E1014A">
        <w:trPr>
          <w:trHeight w:val="511"/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«Рациональное использование электроэнергии»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во время ледостава»</w:t>
            </w:r>
          </w:p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Презентация «4 октября День образования гражданской обороны» </w:t>
            </w:r>
          </w:p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урок безопасности школьников в сети Интернет</w:t>
            </w:r>
          </w:p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Тренировка по эвакуации детей из здания школы</w:t>
            </w:r>
          </w:p>
          <w:p w:rsidR="00F57115" w:rsidRPr="00F57115" w:rsidRDefault="00F57115" w:rsidP="00F5711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 «День пожилого человека»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под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подпись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  выявления негативных зависимостей учащихся 2-4, 5-7, 8-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классов</w:t>
            </w:r>
          </w:p>
          <w:p w:rsidR="00F57115" w:rsidRPr="00F57115" w:rsidRDefault="00F57115" w:rsidP="00F5711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Социальный педагог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уровня воспитанности (исходный уровень)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Акты посещения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 О Я Б Р Ь 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«Перед матерью в вечном долгу»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662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rHeight w:val="994"/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 народного единства (04.11)</w:t>
            </w:r>
          </w:p>
          <w:p w:rsidR="00F57115" w:rsidRPr="00F57115" w:rsidRDefault="00F57115" w:rsidP="00F57115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Международный день толерантности  (16.11)</w:t>
            </w:r>
          </w:p>
          <w:p w:rsidR="00F57115" w:rsidRPr="00F57115" w:rsidRDefault="00F57115" w:rsidP="00F57115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Правовая помощь детям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rHeight w:val="1243"/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«День Матери»</w:t>
            </w:r>
          </w:p>
          <w:p w:rsidR="00F57115" w:rsidRPr="00F57115" w:rsidRDefault="00F57115" w:rsidP="00F57115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 газет, рисунков, сочинений, посвящённых Всемирному Дню матери «Сказ от сердца и души о том, как мамы хороши».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Сценарий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Самоуправление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 школьной Думы «Обсуждение проблемы употребления нецензурной брани учащихся школы»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6 – 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Молния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Спортивно-массовая работа 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«Папа мама я спортивная семья»</w:t>
            </w:r>
          </w:p>
          <w:p w:rsidR="00F57115" w:rsidRPr="00F57115" w:rsidRDefault="00F57115" w:rsidP="00F57115">
            <w:pPr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Подвижные игры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7-9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мероприятий</w:t>
            </w:r>
          </w:p>
        </w:tc>
      </w:tr>
      <w:tr w:rsidR="00F57115" w:rsidRPr="00F57115" w:rsidTr="00E1014A">
        <w:trPr>
          <w:trHeight w:val="504"/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в зимний период (морозы, пурга, гололёд)»</w:t>
            </w:r>
          </w:p>
          <w:p w:rsidR="00F57115" w:rsidRPr="00F57115" w:rsidRDefault="00F57115" w:rsidP="00F57115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 -инструктаж «Обморожения: профилактика и первая помощь»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под подпись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Анкетирование «Моё отношение к наркотикам».</w:t>
            </w:r>
          </w:p>
          <w:p w:rsidR="00F57115" w:rsidRPr="00F57115" w:rsidRDefault="00F57115" w:rsidP="00F57115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Выпуск информационных плакатов «Жить без наркотиков», распространение буклетов «Скажи наркотикам НЕТ!»</w:t>
            </w:r>
          </w:p>
          <w:p w:rsidR="00F57115" w:rsidRPr="00F57115" w:rsidRDefault="00F57115" w:rsidP="00F57115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Предварительные итоги успеваемости и посещаемости уроков учащимися, состоящими на 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учете в КДН и ВШУ</w:t>
            </w:r>
          </w:p>
          <w:p w:rsidR="00F57115" w:rsidRPr="00F57115" w:rsidRDefault="00F57115" w:rsidP="00F57115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уроков с целью наблюдений за учащимися, состоящими на учете.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 Е К А Б Р Ь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 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«С любовью к России!»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662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Неделя Воинской Славы (3 декабря – День Неизвестного Солдата, 5 декабря  - День начала контрнаступления советских  войск против немецко-фашистских войск в битве под Москвой (1941 г.), 9 декабря – День Героев Отечества) </w:t>
            </w:r>
          </w:p>
          <w:p w:rsidR="00F57115" w:rsidRPr="00F57115" w:rsidRDefault="00F57115" w:rsidP="00F5711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Международный день инвалидов </w:t>
            </w:r>
          </w:p>
          <w:p w:rsidR="00F57115" w:rsidRPr="00F57115" w:rsidRDefault="00F57115" w:rsidP="00F5711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День конституции РФ (12.12)</w:t>
            </w:r>
          </w:p>
          <w:p w:rsidR="00F57115" w:rsidRPr="00F57115" w:rsidRDefault="00F57115" w:rsidP="00F57115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 «Анти СПИД»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Инф. Переменки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акции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Новогодние праздники (утренник, концерт, дискотека, конкурсы, выставки)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Классные руководители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 дополнительного образования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Сценарии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Выставки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Итоги конкурса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Самоуправление 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 школьной Думы «Отчёт комитетов  о работе за 1 полугодие», обсуждение проблемы вредных привычек.</w:t>
            </w:r>
          </w:p>
          <w:p w:rsidR="00F57115" w:rsidRPr="00F57115" w:rsidRDefault="00F57115" w:rsidP="00F5711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новогодних праздников</w:t>
            </w:r>
          </w:p>
          <w:p w:rsidR="00F57115" w:rsidRPr="00F57115" w:rsidRDefault="00F57115" w:rsidP="00F57115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Выпуск школьной газеты 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5-7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школы.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Газета.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Спортивно-массовая работа  и </w:t>
            </w: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гражданско – патриотическое воспитание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Президентские спортивные игры.</w:t>
            </w:r>
          </w:p>
          <w:p w:rsidR="00F57115" w:rsidRPr="00F57115" w:rsidRDefault="00F57115" w:rsidP="00F57115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Президентские  состязания</w:t>
            </w:r>
          </w:p>
          <w:p w:rsidR="00F57115" w:rsidRPr="00F57115" w:rsidRDefault="00F57115" w:rsidP="00F57115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Спартакиада школьников</w:t>
            </w:r>
          </w:p>
          <w:p w:rsidR="00F57115" w:rsidRPr="00F57115" w:rsidRDefault="00F57115" w:rsidP="00F57115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Олимпиада по физической культуре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Сборная школы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мероприятий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ОБЖ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во время зимних каникул»</w:t>
            </w:r>
          </w:p>
          <w:p w:rsidR="00F57115" w:rsidRPr="00F57115" w:rsidRDefault="00F57115" w:rsidP="00F57115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Правила поведения на водоемах зимой и оказание помощи утопающему</w:t>
            </w:r>
          </w:p>
          <w:p w:rsidR="00F57115" w:rsidRPr="00F57115" w:rsidRDefault="00F57115" w:rsidP="00F57115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Презентация «Правила безопасного обращения с пиротехникой»   </w:t>
            </w:r>
          </w:p>
          <w:p w:rsidR="00F57115" w:rsidRPr="00F57115" w:rsidRDefault="00F57115" w:rsidP="00F57115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Презентация «Всемирный день борьбы со СПИДом»  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9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под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подпись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622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Отчёт классных руководителей о занятости учащихся, во внеурочное время, склонных к девиантному поведению.</w:t>
            </w:r>
          </w:p>
          <w:p w:rsidR="00F57115" w:rsidRPr="00F57115" w:rsidRDefault="00F57115" w:rsidP="00F57115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Предварительные итоги успеваемости и посещаемости уроков учащимися, состоящими на учете в КДН и ВШУ</w:t>
            </w:r>
          </w:p>
          <w:p w:rsidR="00F57115" w:rsidRPr="00F57115" w:rsidRDefault="00F57115" w:rsidP="00F57115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 «Посещение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сверстниками».</w:t>
            </w:r>
          </w:p>
          <w:p w:rsidR="00F57115" w:rsidRPr="00F57115" w:rsidRDefault="00F57115" w:rsidP="00F57115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Заседание совета профилактики (итоги 1 полугодия).</w:t>
            </w:r>
          </w:p>
          <w:p w:rsidR="00F57115" w:rsidRPr="00F57115" w:rsidRDefault="00F57115" w:rsidP="00F57115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«Занятость подростков»  - проверка посещения уч-ся кружков и секций.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Я Н В А Р Ь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«Герои моей страны»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6520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Направление </w:t>
            </w: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воспитательной работы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воинской славы России. День снятия блокады города Ленинграда (1944 г.)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Неделя русского языка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Экологическое воспитание 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Операция «Кормушка»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rHeight w:val="839"/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Спортивно-массовая работа  и гражданско-патриотическое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Президентские спортивные игры.</w:t>
            </w:r>
          </w:p>
          <w:p w:rsidR="00F57115" w:rsidRPr="00F57115" w:rsidRDefault="00F57115" w:rsidP="00F57115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Президентские  состязания.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«Правила поведения на водоемах зимой и оказание помощи утопающему»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«Как не получить травму в школе»</w:t>
            </w:r>
          </w:p>
          <w:p w:rsidR="00F57115" w:rsidRPr="00F57115" w:rsidRDefault="00F57115" w:rsidP="00F57115">
            <w:pPr>
              <w:numPr>
                <w:ilvl w:val="0"/>
                <w:numId w:val="6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 «Ещё раз о безопасности на дорогах»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4-7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Знакомство учащихся с уставом школы, своими обязанностями и правами.</w:t>
            </w:r>
          </w:p>
          <w:p w:rsidR="00F57115" w:rsidRPr="00F57115" w:rsidRDefault="00F57115" w:rsidP="00F57115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Профессионально-ориентационная диагностика выпускников 9-х  классов (дети «группы риска»)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Справка, акты посещение семей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Ф Е В Р А Л Ь 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«Защитники Отечества»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6520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Направление </w:t>
            </w: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воспитательной работы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Праздник  «День защитника Отечества»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мероприятия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1.  «Широкая масленица»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Спортивно-массовая работа  и гражданско-патриотическое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Товарищеская встреча по футболу   посвященная  «Дню защитника отечества»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Сборная школы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мероприятий</w:t>
            </w:r>
          </w:p>
        </w:tc>
      </w:tr>
      <w:tr w:rsidR="00F57115" w:rsidRPr="00F57115" w:rsidTr="00E1014A">
        <w:trPr>
          <w:trHeight w:val="434"/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 ТБ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«Как не допустить пожара в квартире»</w:t>
            </w:r>
          </w:p>
          <w:p w:rsidR="00F57115" w:rsidRPr="00F57115" w:rsidRDefault="00F57115" w:rsidP="00F57115">
            <w:pPr>
              <w:numPr>
                <w:ilvl w:val="0"/>
                <w:numId w:val="6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 «Последствия употребления курительных смесей»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под роспись,</w:t>
            </w:r>
          </w:p>
        </w:tc>
      </w:tr>
      <w:tr w:rsidR="00F57115" w:rsidRPr="00F57115" w:rsidTr="00E1014A">
        <w:trPr>
          <w:trHeight w:val="1054"/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 оформление стенда, беседа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 А Р Т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 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 «Историческое и культурное наследие»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6520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День воссоединения  Крыма с  Россией </w:t>
            </w:r>
          </w:p>
          <w:p w:rsidR="00F57115" w:rsidRPr="00F57115" w:rsidRDefault="00F57115" w:rsidP="00F57115">
            <w:pPr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единого Урока Права   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«Конституция РФ о межэтнических отношениях»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 руководители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Анализ мероприятий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Духовно-нравственное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Праздничный концерт «Международный женский день».</w:t>
            </w:r>
          </w:p>
          <w:p w:rsidR="00F57115" w:rsidRPr="00F57115" w:rsidRDefault="00F57115" w:rsidP="00F57115">
            <w:pPr>
              <w:numPr>
                <w:ilvl w:val="0"/>
                <w:numId w:val="7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 ДПТ  «Золотые руки мамы»</w:t>
            </w:r>
          </w:p>
          <w:p w:rsidR="00F57115" w:rsidRPr="00F57115" w:rsidRDefault="00F57115" w:rsidP="00F57115">
            <w:pPr>
              <w:numPr>
                <w:ilvl w:val="0"/>
                <w:numId w:val="7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1 класс «Прощание с Азбукой»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 руководители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мероприятий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Экологическое воспитание 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Всероссийский конкурс творческих, проектных и исследовательских работ учащихся «ВместеЯрче»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 руководители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Участие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Итоги конкурса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Самоуправление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Совет школьной Думы  </w:t>
            </w:r>
          </w:p>
          <w:p w:rsidR="00F57115" w:rsidRPr="00F57115" w:rsidRDefault="00F57115" w:rsidP="00F57115">
            <w:pPr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Подготовка к празднику </w:t>
            </w:r>
          </w:p>
          <w:p w:rsidR="00F57115" w:rsidRPr="00F57115" w:rsidRDefault="00F57115" w:rsidP="00F57115">
            <w:pPr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Выпуск школьной газеты «Ш- пара»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5 – 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Спортивно-массовая работа  и гражданско-патриотическое воспитание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Товарищеская встреча по волейболу  посвященная  «Международному женскому дню»</w:t>
            </w:r>
          </w:p>
          <w:p w:rsidR="00F57115" w:rsidRPr="00F57115" w:rsidRDefault="00F57115" w:rsidP="00F57115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Веселые старты</w:t>
            </w:r>
          </w:p>
          <w:p w:rsidR="00F57115" w:rsidRPr="00F57115" w:rsidRDefault="00F57115" w:rsidP="00F57115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Зимний «Фестиваль ГТО»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мероприятий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57115" w:rsidRPr="00F57115" w:rsidTr="00E1014A">
        <w:trPr>
          <w:trHeight w:val="957"/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«Правила поведения на водоемах зимой и оказание помощи утопающему»</w:t>
            </w:r>
          </w:p>
          <w:p w:rsidR="00F57115" w:rsidRPr="00F57115" w:rsidRDefault="00F57115" w:rsidP="00F57115">
            <w:pPr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Всемирный день ГО. Тренировка по эвакуации из здания</w:t>
            </w:r>
          </w:p>
          <w:p w:rsidR="00F57115" w:rsidRPr="00F57115" w:rsidRDefault="00F57115" w:rsidP="00F57115">
            <w:pPr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Презентация День воссоединения Крыма с Россией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Инструкция под роспись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7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480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Международный день  борьбы а наркоманией и наркобизнесом </w:t>
            </w:r>
          </w:p>
          <w:p w:rsidR="00F57115" w:rsidRPr="00F57115" w:rsidRDefault="00F57115" w:rsidP="00F57115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Выпуск информационных плакатов «Жить без наркотиков», распространение буклетов «Скажи наркотикам НЕТ!»</w:t>
            </w:r>
          </w:p>
          <w:p w:rsidR="00F57115" w:rsidRPr="00F57115" w:rsidRDefault="00F57115" w:rsidP="00F57115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Предварительные итоги успеваемости и посещаемости уроков учащимися, состоящими на учете в КДН и ВШУ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Социальный педагог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Справка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 П Р Е Л Ь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«Все работы хороши - выбирай!»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6379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Направления воспитательной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работы 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«День космонавтики» (12.04)</w:t>
            </w:r>
          </w:p>
          <w:p w:rsidR="00F57115" w:rsidRPr="00F57115" w:rsidRDefault="00F57115" w:rsidP="00F57115">
            <w:pPr>
              <w:numPr>
                <w:ilvl w:val="0"/>
                <w:numId w:val="7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ВПК «Высота» в военно – спортивной игре «Зарница».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Кл. руководители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Анализ мероприятий,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 рисунков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 «Всемирный день улыбки» (01.04)</w:t>
            </w:r>
          </w:p>
          <w:p w:rsidR="00F57115" w:rsidRPr="00F57115" w:rsidRDefault="00F57115" w:rsidP="00F57115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 «Весенняя неделя добра»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Классные руководители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Информационные переменки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Экологическое воспитание 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Всероссийская акция «День птиц»</w:t>
            </w:r>
          </w:p>
          <w:p w:rsidR="00F57115" w:rsidRPr="00F57115" w:rsidRDefault="00F57115" w:rsidP="00F57115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Всероссийская акция «День Земли»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Кл.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Спортивно-массовая работа  и гражданско-патриотическое воспитание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Спортивная игра «Зарница»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  «Лыжня России»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5-8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Учителя физической 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Приказ, анализ 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ОБЖ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Инструктажи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пешехода, пассажира, велосипедиста»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в весенний период (падение сосулек и снега с крыш, гололёд)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Инструктажи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2938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Профилактика правонарушений</w:t>
            </w:r>
          </w:p>
        </w:tc>
        <w:tc>
          <w:tcPr>
            <w:tcW w:w="6339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  выявления негативных зависимостей учащихся 2-4, 5-7, 8-11 классов</w:t>
            </w:r>
          </w:p>
          <w:p w:rsidR="00F57115" w:rsidRPr="00F57115" w:rsidRDefault="00F57115" w:rsidP="00F57115">
            <w:pPr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Отчёт классных руководителей о занятости учащихся, во внеурочное время, склонных к девиантному поведению.</w:t>
            </w:r>
          </w:p>
          <w:p w:rsidR="00F57115" w:rsidRPr="00F57115" w:rsidRDefault="00F57115" w:rsidP="00F57115">
            <w:pPr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Акты посещений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 А Й </w:t>
      </w:r>
      <w:r w:rsidRPr="00F57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7115" w:rsidRPr="00F57115" w:rsidRDefault="00F57115" w:rsidP="00F5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571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«Семья. Память. Отечество»</w:t>
      </w:r>
    </w:p>
    <w:tbl>
      <w:tblPr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6237"/>
        <w:gridCol w:w="1276"/>
        <w:gridCol w:w="2693"/>
        <w:gridCol w:w="1985"/>
      </w:tblGrid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 воспитательной работы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 работы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Выход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патриотическое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Мероприятия , посвященные Дню Победы (концерт, выставки, акции)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 доп образования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Кл.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Праздничная неделя: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Концерт, День открытых дверей, Выставки.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Духовно-нравственное воспитание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«Последний звонок»</w:t>
            </w:r>
          </w:p>
          <w:p w:rsidR="00F57115" w:rsidRPr="00F57115" w:rsidRDefault="00F57115" w:rsidP="00F57115">
            <w:pPr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Праздник «Прощание с начальной школой»</w:t>
            </w:r>
          </w:p>
          <w:p w:rsidR="00F57115" w:rsidRPr="00F57115" w:rsidRDefault="00F57115" w:rsidP="00F57115">
            <w:pPr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«Международный день семей» (15.05)</w:t>
            </w:r>
          </w:p>
          <w:p w:rsidR="00F57115" w:rsidRPr="00F57115" w:rsidRDefault="00F57115" w:rsidP="00F57115">
            <w:pPr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 мая – Международный день музеев – посещение музейных выставок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Педагоги доп образования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Кл.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Праздничная неделя: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Концерт, День открытых дверей, Выставки.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Экологическое воспитание 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Акция «Чистый двор» (субботник)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Классные руководители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Приказ 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Субботник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Спортивно-массовая </w:t>
            </w: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работа  и гражданско-патриотическое воспитание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Веселые старты</w:t>
            </w:r>
          </w:p>
          <w:p w:rsidR="00F57115" w:rsidRPr="00F57115" w:rsidRDefault="00F57115" w:rsidP="00F57115">
            <w:pPr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Летний «Фестиваль ГТО»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Сборная 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школы</w:t>
            </w: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Учителя физической 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культуры  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Анализ </w:t>
            </w: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мероприятия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ОБЖ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Инструктаж ТБ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«Безопасное поведение при наводнении»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«Безопасное поведение при тундровом пожаре»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при купании в открытых водоёмах»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«Безопасность в весенний период (падение сосулек и снега с крыш, открытые водоемы)</w:t>
            </w:r>
          </w:p>
          <w:p w:rsidR="00F57115" w:rsidRPr="00F57115" w:rsidRDefault="00F57115" w:rsidP="00F57115">
            <w:pPr>
              <w:numPr>
                <w:ilvl w:val="0"/>
                <w:numId w:val="8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Беседа «Оказание первой помощи» с использованием тренажера «Максим»</w:t>
            </w:r>
          </w:p>
          <w:p w:rsidR="00F57115" w:rsidRPr="00F57115" w:rsidRDefault="00F57115" w:rsidP="00F57115">
            <w:pPr>
              <w:numPr>
                <w:ilvl w:val="0"/>
                <w:numId w:val="8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Беседа «Безопасность во время отпуска»   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Инструктажи </w:t>
            </w:r>
          </w:p>
        </w:tc>
      </w:tr>
      <w:tr w:rsidR="00F57115" w:rsidRPr="00F57115" w:rsidTr="00E1014A">
        <w:trPr>
          <w:tblCellSpacing w:w="20" w:type="dxa"/>
        </w:trPr>
        <w:tc>
          <w:tcPr>
            <w:tcW w:w="3080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Профилактика правонарушений</w:t>
            </w:r>
          </w:p>
        </w:tc>
        <w:tc>
          <w:tcPr>
            <w:tcW w:w="6197" w:type="dxa"/>
            <w:shd w:val="clear" w:color="auto" w:fill="auto"/>
          </w:tcPr>
          <w:p w:rsidR="00F57115" w:rsidRPr="00F57115" w:rsidRDefault="00F57115" w:rsidP="00F57115">
            <w:pPr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Предварительные итоги успеваемости и посещаемости уроков учащимися, состоящими на учете в КДН и ВШУ</w:t>
            </w:r>
          </w:p>
          <w:p w:rsidR="00F57115" w:rsidRPr="00F57115" w:rsidRDefault="00F57115" w:rsidP="00F57115">
            <w:pPr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досуга   учащихся в летнее время, трудоустройство.</w:t>
            </w:r>
          </w:p>
          <w:p w:rsidR="00F57115" w:rsidRPr="00F57115" w:rsidRDefault="00F57115" w:rsidP="00F57115">
            <w:pPr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 «Посещение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сверстниками».</w:t>
            </w:r>
          </w:p>
        </w:tc>
        <w:tc>
          <w:tcPr>
            <w:tcW w:w="1236" w:type="dxa"/>
            <w:shd w:val="clear" w:color="auto" w:fill="auto"/>
          </w:tcPr>
          <w:p w:rsidR="00F57115" w:rsidRPr="00F57115" w:rsidRDefault="00F57115" w:rsidP="00513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</w:t>
            </w:r>
            <w:r w:rsidR="005132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Кл. руководители</w:t>
            </w:r>
          </w:p>
        </w:tc>
        <w:tc>
          <w:tcPr>
            <w:tcW w:w="1925" w:type="dxa"/>
          </w:tcPr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57115" w:rsidRPr="00F57115" w:rsidRDefault="00F57115" w:rsidP="00F571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571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</w:tc>
      </w:tr>
    </w:tbl>
    <w:p w:rsidR="00F57115" w:rsidRPr="00F57115" w:rsidRDefault="00F57115" w:rsidP="00F57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7115" w:rsidRDefault="00F57115" w:rsidP="00F57115">
      <w:pPr>
        <w:tabs>
          <w:tab w:val="left" w:pos="1287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15" w:rsidRDefault="00F57115" w:rsidP="00F57115">
      <w:pPr>
        <w:tabs>
          <w:tab w:val="left" w:pos="1287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15" w:rsidRPr="00F57115" w:rsidRDefault="00F57115" w:rsidP="00F57115">
      <w:pPr>
        <w:tabs>
          <w:tab w:val="left" w:pos="1287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7115" w:rsidRPr="00F57115" w:rsidRDefault="00F57115" w:rsidP="00F57115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Оперативное планирование</w:t>
      </w:r>
    </w:p>
    <w:p w:rsidR="00F57115" w:rsidRPr="00F57115" w:rsidRDefault="00F57115" w:rsidP="00F57115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класса</w:t>
      </w:r>
    </w:p>
    <w:p w:rsidR="00F57115" w:rsidRPr="00F57115" w:rsidRDefault="00F57115" w:rsidP="00F57115">
      <w:pPr>
        <w:spacing w:after="0"/>
        <w:rPr>
          <w:rFonts w:ascii="Calibri" w:eastAsia="Calibri" w:hAnsi="Calibri" w:cs="Times New Roman"/>
          <w:vanish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уроков классного руководителя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/>
        <w:rPr>
          <w:rFonts w:ascii="Calibri" w:eastAsia="Calibri" w:hAnsi="Calibri" w:cs="Times New Roman"/>
          <w:vanish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деятельности</w:t>
      </w:r>
    </w:p>
    <w:p w:rsidR="00F57115" w:rsidRPr="00F57115" w:rsidRDefault="00F57115" w:rsidP="00F57115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Учет успеваемости </w:t>
      </w:r>
      <w:r w:rsidR="008918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обучающихся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1843"/>
        <w:gridCol w:w="1559"/>
        <w:gridCol w:w="1559"/>
        <w:gridCol w:w="1276"/>
      </w:tblGrid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Качество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Успевае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отличников(Ф.И.)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учащихся с 1 «4» (Ф.И.)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учащихся с 1 «3» (Ф.И.)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учащихся с 2 «3» (Ф.И.)</w:t>
            </w:r>
          </w:p>
        </w:tc>
      </w:tr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57115" w:rsidRPr="00F57115" w:rsidRDefault="00F57115" w:rsidP="00F57115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Учет посещаемости учащихся ___ класса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tbl>
      <w:tblPr>
        <w:tblW w:w="102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321"/>
        <w:gridCol w:w="1088"/>
        <w:gridCol w:w="1560"/>
        <w:gridCol w:w="1321"/>
        <w:gridCol w:w="1088"/>
        <w:gridCol w:w="1560"/>
        <w:gridCol w:w="854"/>
      </w:tblGrid>
      <w:tr w:rsidR="00F57115" w:rsidRPr="00F57115" w:rsidTr="00E1014A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 пропущенных дней 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 них по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 них – без ув. причины (Ф.И. учащихся)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Кол-во пропущенных уроков 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 них по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 них – без ув. причины (Ф.И.)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115" w:rsidRPr="00F57115" w:rsidRDefault="00F57115" w:rsidP="00F5711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Итого:</w:t>
            </w: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15" w:rsidRPr="00F57115" w:rsidRDefault="00F57115" w:rsidP="00F57115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 и семьями д</w:t>
      </w:r>
      <w:r w:rsidR="00891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евиантного поведения и находящих</w:t>
      </w: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в трудной жизненной ситуации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908"/>
        <w:gridCol w:w="1843"/>
      </w:tblGrid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с учащимися и их родителями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условий проживания детей, состоящих на внутришкольном учете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 семей и направление информации в соц. службу для принятия к ним мер профилактического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лекций на правовые темы на родительских собраниях и с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Мини-педсовет с приглашением учителей и родителей с целью содействия в вопросах воспитания, профориентации, социальной адаптации и обучения в целях предупредительно профилактических функций.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информацией: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-права и обязанности учащихся;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-расписание работы кружков, секций, достижений в спорте и учебе,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 мероприятий на год,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-социальная служба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года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классных, общешкольных мероприятий и привлечение детей к посильной для них работе(оформление стенных газет, подбор материалов для докладов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внеклассной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социально-психологическое консультирование педагогом-психологом  учителей, родителей,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в системе ДО. </w:t>
            </w:r>
          </w:p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программе «Здоровье»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F57115" w:rsidRPr="00F57115" w:rsidTr="00E101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совместная работа с социальным педагогом.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6.4.Работа с одаренными детьми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6.5. Индивидуальная работа с учащимися и семьями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Формы работы: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индивидуальных особенностей учащихся, специфики условий и процесса их развития. Установление межличностных контактов с каждым ребенком.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в классном коллективе для проявления и развития индивидуальных возможностей учащихся.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индивидуальной помощи учащимся, испытывающим затруднения в адаптации к жизнедеятельности класса и отношениях с учителями, выполнении правил и норм поведения в учебном заведении и за его пределами.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с родителями, администрацией, психологом и другими службами с целью индивидуального развития учащихся, коррекции отклонений в интеллектуальном, нравственном и физическом становлении их личности.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воспитанникам в деятельности по самопознанию, саморазвитию, самовоспитанию, самоопределению.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результатов обучения, воспитания и развития каждого ученика, учет их личностных достижений.</w:t>
      </w:r>
    </w:p>
    <w:p w:rsidR="00F57115" w:rsidRPr="00F57115" w:rsidRDefault="00F57115" w:rsidP="00F57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6.6. Работа с учителями, преподающими в классе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1.Сущность взаимодействия классного руководителя с учителями-предметниками</w:t>
      </w:r>
      <w:r w:rsidRPr="00F5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объединении усилий педагогов, работающих в классе, создании условий для индивидуализации и дифференциации воспитания и обучения.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актуальными направлениями</w:t>
      </w:r>
      <w:r w:rsidRPr="00F5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составляющими содержание профессионального взаимодействия классного руководителя и учителей – предметников являются: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-сделать процесс образования учащихся класса наиболее безопасным, учитывая показания здоровья, индивидуальные психологические особенности и прочие специфические черты коллектива и личности; 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дисциплины и самоорганизации класса;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школьников при определении ориентиров воспитания и обучения, педагогических вмешательств;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-последовательность и комплексность влияния на развитие учащихся.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Формы организации взаимодействия</w:t>
      </w:r>
      <w:r w:rsidRPr="00F5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 с учителями - предметниками: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-совещание классного руководителя с учителями – предметниками, работающими в классе;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классным руководителем уроков;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-приглашение учителей-предметников на родительские собрания,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-групповые встречи классного руководителя с родителями и учителями-  предметниками;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-индивидуальные беседы классного руководителя с учителями - предметниками.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Годовая работа организации взаимодействия</w:t>
      </w: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 с учителями - предметниками должна учитывать: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-проблемы прошлого учебного года (вытекают из анализа деятельности классного руководителя за предыдущий год); 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-адаптационные проблемы (сентябрь);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-завершение учебных четвертей (ноябрь, декабрь, март, май);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-индивидуальные проблемы отдельных учащихся.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Годовой цикл взаимодействия классного руководителя и учителей – предметников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144"/>
        <w:gridCol w:w="2206"/>
        <w:gridCol w:w="1950"/>
        <w:gridCol w:w="1927"/>
      </w:tblGrid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Совещания классного руководителя с учителями - предметниками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Индивидуальные беседы с учителями - предметниками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Приглашение учителей – предметников на родительские собрания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Посещение классным руководителем уроков</w:t>
            </w:r>
          </w:p>
        </w:tc>
      </w:tr>
      <w:tr w:rsidR="00F57115" w:rsidRPr="00F57115" w:rsidTr="00E1014A">
        <w:trPr>
          <w:trHeight w:val="22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115" w:rsidRPr="00F57115" w:rsidTr="00E1014A">
        <w:trPr>
          <w:trHeight w:val="34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57115" w:rsidRPr="00F57115" w:rsidRDefault="00F57115" w:rsidP="00F571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родительской общественностью классного коллектива</w:t>
      </w:r>
    </w:p>
    <w:p w:rsidR="00F57115" w:rsidRPr="00F57115" w:rsidRDefault="00F57115" w:rsidP="00F57115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родительского комитета класса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761"/>
        <w:gridCol w:w="2205"/>
        <w:gridCol w:w="2201"/>
      </w:tblGrid>
      <w:tr w:rsidR="00F57115" w:rsidRPr="00F57115" w:rsidTr="00E1014A">
        <w:tc>
          <w:tcPr>
            <w:tcW w:w="438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76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2205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>Обязанности</w:t>
            </w:r>
          </w:p>
        </w:tc>
        <w:tc>
          <w:tcPr>
            <w:tcW w:w="220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Телефон, </w:t>
            </w:r>
            <w:r w:rsidRPr="00F5711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e:mail</w:t>
            </w:r>
          </w:p>
        </w:tc>
      </w:tr>
      <w:tr w:rsidR="00F57115" w:rsidRPr="00F57115" w:rsidTr="00E1014A">
        <w:tc>
          <w:tcPr>
            <w:tcW w:w="438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</w:p>
        </w:tc>
        <w:tc>
          <w:tcPr>
            <w:tcW w:w="220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438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>Зам. председателя</w:t>
            </w:r>
          </w:p>
        </w:tc>
        <w:tc>
          <w:tcPr>
            <w:tcW w:w="220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438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Секретарь </w:t>
            </w:r>
          </w:p>
        </w:tc>
        <w:tc>
          <w:tcPr>
            <w:tcW w:w="220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7115" w:rsidRPr="00F57115" w:rsidTr="00E1014A">
        <w:tc>
          <w:tcPr>
            <w:tcW w:w="438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мероприятий</w:t>
            </w:r>
          </w:p>
        </w:tc>
        <w:tc>
          <w:tcPr>
            <w:tcW w:w="220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115" w:rsidRPr="00F57115" w:rsidRDefault="00F57115" w:rsidP="00F57115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родительских собраний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F57115" w:rsidRPr="00F57115" w:rsidTr="00E1014A">
        <w:tc>
          <w:tcPr>
            <w:tcW w:w="195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2834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57115" w:rsidRPr="00F57115" w:rsidTr="00E1014A">
        <w:tc>
          <w:tcPr>
            <w:tcW w:w="195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95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95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1951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57115" w:rsidRPr="00F57115" w:rsidRDefault="00F57115" w:rsidP="00F571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Отчетные и аналитические материалы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Отчёт по итогам воспитател</w:t>
      </w:r>
      <w:r w:rsidR="008918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ьной работы за ___ четверть 202</w:t>
      </w:r>
      <w:r w:rsidR="005132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</w:t>
      </w:r>
      <w:r w:rsidR="008918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-202</w:t>
      </w:r>
      <w:r w:rsidR="005132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 </w:t>
      </w: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уч. год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Класс_____ Классный руководитель___________________________________________</w:t>
      </w:r>
    </w:p>
    <w:p w:rsidR="00F57115" w:rsidRPr="00F57115" w:rsidRDefault="00F57115" w:rsidP="00F571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Кол-во учащихся _____   Мальчики ______      Девочки ________</w:t>
      </w:r>
    </w:p>
    <w:p w:rsidR="00F57115" w:rsidRPr="00F57115" w:rsidRDefault="00F57115" w:rsidP="00F571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Успеваемость (%)  _____</w:t>
      </w:r>
    </w:p>
    <w:p w:rsidR="00F57115" w:rsidRPr="00F57115" w:rsidRDefault="00F57115" w:rsidP="00F571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Качество знаний (%)   ______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lastRenderedPageBreak/>
        <w:t>Учащиеся, пропускающие учебные занятия без уважительных причин: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246"/>
        <w:gridCol w:w="3118"/>
        <w:gridCol w:w="3084"/>
      </w:tblGrid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Фамилия, имя учащегося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Количество пропущенных уроков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Тематические классные часы: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931"/>
        <w:gridCol w:w="2268"/>
      </w:tblGrid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Сроки</w:t>
            </w: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Родительские собрания: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693"/>
        <w:gridCol w:w="1276"/>
        <w:gridCol w:w="2268"/>
      </w:tblGrid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Количество присутствующих</w:t>
            </w:r>
          </w:p>
        </w:tc>
      </w:tr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Экскурсии, походы, поездки: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670"/>
        <w:gridCol w:w="1270"/>
        <w:gridCol w:w="2274"/>
      </w:tblGrid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Тема,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Количество присутствующих</w:t>
            </w:r>
          </w:p>
        </w:tc>
      </w:tr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Индивидуальная работа с учащимися и их родителями: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182"/>
        <w:gridCol w:w="4111"/>
        <w:gridCol w:w="1984"/>
      </w:tblGrid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Причины индивидуальной работы (пропуски уроков, нарушение Устава ОУ, противоправные действия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Участие класса и/или отдельных учащихся в творческих конкурсах, фестивалях, смотрах:</w:t>
      </w: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560"/>
        <w:gridCol w:w="1134"/>
        <w:gridCol w:w="1232"/>
        <w:gridCol w:w="1488"/>
        <w:gridCol w:w="1418"/>
      </w:tblGrid>
      <w:tr w:rsidR="00F57115" w:rsidRPr="00F57115" w:rsidTr="00E1014A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Творческий, спортивный конкурс, смотр, фестиваль (название)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18"/>
                <w:szCs w:val="18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18"/>
                <w:szCs w:val="18"/>
                <w:lang w:eastAsia="ru-RU"/>
              </w:rPr>
              <w:t>Итог участия (призёр, победитель, участник)</w:t>
            </w:r>
          </w:p>
        </w:tc>
      </w:tr>
      <w:tr w:rsidR="00F57115" w:rsidRPr="00F57115" w:rsidTr="00E1014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F5711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F57115" w:rsidRPr="00F57115" w:rsidTr="00E10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5" w:rsidRPr="00F57115" w:rsidRDefault="00F57115" w:rsidP="00F5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Приложения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8.1. </w:t>
      </w: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Журнал инструктажа учащихся класса по технике безопасности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8.2. Журнал учета классных часов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8.3. Протоколы родительских собраний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8.4. Журнал профилактической и индивидуальной работы с классным коллективом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внеклассной деятельности учащихся класса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обратной связи</w:t>
      </w:r>
      <w:r w:rsidRPr="00F57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Проведя любое внеклассное мероприятие – классный час, праздник или любое мероприятие – классный руководитель обязан побеседовать с учащимися и изучить их мнение, их настроение, их настроение, степень их участия в проведенном мероприятии.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успешности</w:t>
      </w:r>
      <w:r w:rsidRPr="00F57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должен видеть участие каждого ученика класса во внеклассной работе в жизни школы. Инструментом оценки успешности учащихся может служить слово классного учителя, его интонация, жесты, мимика.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привлекательности будущего дела.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заинтересовать учащихся, показав им привлекательность дела, которое у них получится в конечном результате. Ребятам не интересны абстрактные и расплывчатые цели. Их увлекает конкретный результат выполняемого дела.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открытости.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классный руководитель хочет включить в план какие-то мероприятия, в которых ребята не хотели бы участвовать, он должен быть убедителен и использовать в своем арсенале аргументы убеждения, соответствующие принципу привлекательности.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сотворчества.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принципе соединяется 2 слова: сотрудничество и творчество. Иногда можно наблюдать  ситуацию, когда классный руководитель навязывает и даже заставляет ребят сотрудничать друг с другом, однако результат  - нулевой. Зачастую получается так, что один ученик выполняет работу, а в подведении итогов звучит несколько фамилий.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Примерный перечень вопросов для самоанализа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71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деятельности классного руководителя</w:t>
      </w: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1.Считаете ли вы, что в вашем классе достигнуто взаимопонимание между вами и учащимися?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Говорит ли большинство учащихся с вами «по душам», советуется ли по личным делам?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Знаете ли вы внешкольные интересы своих воспитанников?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Есть ли у вас общее с учащимися увлечение, постоянное занятие, не связанное со школьными делами?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Бываете ли вы вместе со своими учащимися в театрах, на выставках, концертах? Когда, где?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Обмениваетесь ли интересными книгами, делитесь ли впечатлениями о прочитанном, о фильмах и телепередачах?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Обращаются ли  к вам учащиеся с просьбой помочь разрешить конфликт с учителями, родителями, другими взрослыми?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Можете ли с уверенностью сказать, что в ваше отсутствие  в классе все будет идти своим чередом, как и при вас?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Устраивают ли вам ученики «праздники души», стремятся ли порадовать вас?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Часто ли учителя-предметники и другие работники школы советуются с вами о воспитании учащегося вашего класса?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А  вы часто ли советуетесь с ними по этим вопросам?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Обращаются ли к вам родители учащихся за помощью и советом по вопросам воспитания детей в семье?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Хорошо ли вы знаете домашние условия, в которых живут учащиеся?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Решаете ли вы воспитательные задачи в классе силами ребят, опираясь на актив?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Часто ли вы испытываете моральное удовлетворение, получаете удовольствие от общения с учениками вашего класса?</w:t>
      </w:r>
    </w:p>
    <w:p w:rsidR="00F57115" w:rsidRPr="00F57115" w:rsidRDefault="00F57115" w:rsidP="00F5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57115" w:rsidRPr="00F57115" w:rsidRDefault="00F57115" w:rsidP="00F5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9348D" w:rsidRDefault="0019348D"/>
    <w:sectPr w:rsidR="0019348D" w:rsidSect="00BD3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D5" w:rsidRDefault="00BE5FD5" w:rsidP="00F57115">
      <w:pPr>
        <w:spacing w:after="0" w:line="240" w:lineRule="auto"/>
      </w:pPr>
      <w:r>
        <w:separator/>
      </w:r>
    </w:p>
  </w:endnote>
  <w:endnote w:type="continuationSeparator" w:id="0">
    <w:p w:rsidR="00BE5FD5" w:rsidRDefault="00BE5FD5" w:rsidP="00F5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D5" w:rsidRDefault="00BE5FD5" w:rsidP="00F57115">
      <w:pPr>
        <w:spacing w:after="0" w:line="240" w:lineRule="auto"/>
      </w:pPr>
      <w:r>
        <w:separator/>
      </w:r>
    </w:p>
  </w:footnote>
  <w:footnote w:type="continuationSeparator" w:id="0">
    <w:p w:rsidR="00BE5FD5" w:rsidRDefault="00BE5FD5" w:rsidP="00F5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3DE"/>
    <w:multiLevelType w:val="hybridMultilevel"/>
    <w:tmpl w:val="01EC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0513"/>
    <w:multiLevelType w:val="hybridMultilevel"/>
    <w:tmpl w:val="5E9E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1E2F"/>
    <w:multiLevelType w:val="hybridMultilevel"/>
    <w:tmpl w:val="6140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E284F"/>
    <w:multiLevelType w:val="hybridMultilevel"/>
    <w:tmpl w:val="173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643C"/>
    <w:multiLevelType w:val="hybridMultilevel"/>
    <w:tmpl w:val="184CA3BE"/>
    <w:lvl w:ilvl="0" w:tplc="FD28B62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A13A5"/>
    <w:multiLevelType w:val="hybridMultilevel"/>
    <w:tmpl w:val="9E0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0C35"/>
    <w:multiLevelType w:val="hybridMultilevel"/>
    <w:tmpl w:val="D90A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554EF"/>
    <w:multiLevelType w:val="hybridMultilevel"/>
    <w:tmpl w:val="4E54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016E7"/>
    <w:multiLevelType w:val="hybridMultilevel"/>
    <w:tmpl w:val="F32E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419C6"/>
    <w:multiLevelType w:val="hybridMultilevel"/>
    <w:tmpl w:val="596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DDB32A9"/>
    <w:multiLevelType w:val="hybridMultilevel"/>
    <w:tmpl w:val="91F0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45BE8"/>
    <w:multiLevelType w:val="hybridMultilevel"/>
    <w:tmpl w:val="5E3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4254E"/>
    <w:multiLevelType w:val="hybridMultilevel"/>
    <w:tmpl w:val="950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5411A"/>
    <w:multiLevelType w:val="hybridMultilevel"/>
    <w:tmpl w:val="9688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83377"/>
    <w:multiLevelType w:val="hybridMultilevel"/>
    <w:tmpl w:val="59F436B6"/>
    <w:lvl w:ilvl="0" w:tplc="FD28B62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033DB"/>
    <w:multiLevelType w:val="hybridMultilevel"/>
    <w:tmpl w:val="44340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3492A"/>
    <w:multiLevelType w:val="hybridMultilevel"/>
    <w:tmpl w:val="A97455F4"/>
    <w:lvl w:ilvl="0" w:tplc="FD28B6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15312278"/>
    <w:multiLevelType w:val="hybridMultilevel"/>
    <w:tmpl w:val="2378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5727C4"/>
    <w:multiLevelType w:val="hybridMultilevel"/>
    <w:tmpl w:val="93E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7B176F"/>
    <w:multiLevelType w:val="hybridMultilevel"/>
    <w:tmpl w:val="7748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923C7"/>
    <w:multiLevelType w:val="hybridMultilevel"/>
    <w:tmpl w:val="785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A0C59"/>
    <w:multiLevelType w:val="hybridMultilevel"/>
    <w:tmpl w:val="A96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D30F7"/>
    <w:multiLevelType w:val="hybridMultilevel"/>
    <w:tmpl w:val="4EAE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41D94"/>
    <w:multiLevelType w:val="multilevel"/>
    <w:tmpl w:val="E28EF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521E87"/>
    <w:multiLevelType w:val="hybridMultilevel"/>
    <w:tmpl w:val="B846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1033D"/>
    <w:multiLevelType w:val="hybridMultilevel"/>
    <w:tmpl w:val="989A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D3448E"/>
    <w:multiLevelType w:val="hybridMultilevel"/>
    <w:tmpl w:val="3D2E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0418DB"/>
    <w:multiLevelType w:val="hybridMultilevel"/>
    <w:tmpl w:val="83BA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39207F"/>
    <w:multiLevelType w:val="hybridMultilevel"/>
    <w:tmpl w:val="BC4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F0F2C"/>
    <w:multiLevelType w:val="hybridMultilevel"/>
    <w:tmpl w:val="8F90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E2640"/>
    <w:multiLevelType w:val="hybridMultilevel"/>
    <w:tmpl w:val="2BD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8C1159"/>
    <w:multiLevelType w:val="hybridMultilevel"/>
    <w:tmpl w:val="9222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B22455"/>
    <w:multiLevelType w:val="hybridMultilevel"/>
    <w:tmpl w:val="AEC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410C7"/>
    <w:multiLevelType w:val="hybridMultilevel"/>
    <w:tmpl w:val="A7D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197F94"/>
    <w:multiLevelType w:val="hybridMultilevel"/>
    <w:tmpl w:val="527E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BA0750"/>
    <w:multiLevelType w:val="hybridMultilevel"/>
    <w:tmpl w:val="8D7C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2963AB"/>
    <w:multiLevelType w:val="hybridMultilevel"/>
    <w:tmpl w:val="ACEECE9C"/>
    <w:lvl w:ilvl="0" w:tplc="FD28B62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2" w15:restartNumberingAfterBreak="0">
    <w:nsid w:val="3A3A12B1"/>
    <w:multiLevelType w:val="hybridMultilevel"/>
    <w:tmpl w:val="6C6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349AF"/>
    <w:multiLevelType w:val="hybridMultilevel"/>
    <w:tmpl w:val="ADBA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50CBE"/>
    <w:multiLevelType w:val="hybridMultilevel"/>
    <w:tmpl w:val="059A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B5559F"/>
    <w:multiLevelType w:val="hybridMultilevel"/>
    <w:tmpl w:val="DE80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52C88"/>
    <w:multiLevelType w:val="multilevel"/>
    <w:tmpl w:val="36607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7" w15:restartNumberingAfterBreak="0">
    <w:nsid w:val="443F56E8"/>
    <w:multiLevelType w:val="hybridMultilevel"/>
    <w:tmpl w:val="8774D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A558A9"/>
    <w:multiLevelType w:val="hybridMultilevel"/>
    <w:tmpl w:val="1FD4765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0" w15:restartNumberingAfterBreak="0">
    <w:nsid w:val="4801153B"/>
    <w:multiLevelType w:val="hybridMultilevel"/>
    <w:tmpl w:val="095C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F932D3"/>
    <w:multiLevelType w:val="hybridMultilevel"/>
    <w:tmpl w:val="DF56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0F14B5"/>
    <w:multiLevelType w:val="hybridMultilevel"/>
    <w:tmpl w:val="DD2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2F7351"/>
    <w:multiLevelType w:val="hybridMultilevel"/>
    <w:tmpl w:val="CEAAE644"/>
    <w:lvl w:ilvl="0" w:tplc="FD28B62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4" w15:restartNumberingAfterBreak="0">
    <w:nsid w:val="4CC26ECB"/>
    <w:multiLevelType w:val="hybridMultilevel"/>
    <w:tmpl w:val="A97455F4"/>
    <w:lvl w:ilvl="0" w:tplc="FD28B6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 w15:restartNumberingAfterBreak="0">
    <w:nsid w:val="4CE52EEE"/>
    <w:multiLevelType w:val="hybridMultilevel"/>
    <w:tmpl w:val="5BF0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BD6178"/>
    <w:multiLevelType w:val="hybridMultilevel"/>
    <w:tmpl w:val="81BC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E7682C"/>
    <w:multiLevelType w:val="hybridMultilevel"/>
    <w:tmpl w:val="7FDC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B60742"/>
    <w:multiLevelType w:val="hybridMultilevel"/>
    <w:tmpl w:val="5B6E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A64158"/>
    <w:multiLevelType w:val="hybridMultilevel"/>
    <w:tmpl w:val="2662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457445"/>
    <w:multiLevelType w:val="hybridMultilevel"/>
    <w:tmpl w:val="8AF0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F731F9"/>
    <w:multiLevelType w:val="hybridMultilevel"/>
    <w:tmpl w:val="A9CA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B23E5B"/>
    <w:multiLevelType w:val="multilevel"/>
    <w:tmpl w:val="BAF874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4" w15:restartNumberingAfterBreak="0">
    <w:nsid w:val="5C7F379E"/>
    <w:multiLevelType w:val="hybridMultilevel"/>
    <w:tmpl w:val="E70C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C36EFE"/>
    <w:multiLevelType w:val="hybridMultilevel"/>
    <w:tmpl w:val="4384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9E7030"/>
    <w:multiLevelType w:val="hybridMultilevel"/>
    <w:tmpl w:val="6292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875F98"/>
    <w:multiLevelType w:val="hybridMultilevel"/>
    <w:tmpl w:val="44A0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C776F2"/>
    <w:multiLevelType w:val="hybridMultilevel"/>
    <w:tmpl w:val="704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E06A4"/>
    <w:multiLevelType w:val="hybridMultilevel"/>
    <w:tmpl w:val="EA4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F858D7"/>
    <w:multiLevelType w:val="hybridMultilevel"/>
    <w:tmpl w:val="C16E314C"/>
    <w:lvl w:ilvl="0" w:tplc="164CA18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2" w15:restartNumberingAfterBreak="0">
    <w:nsid w:val="68EE2EF0"/>
    <w:multiLevelType w:val="hybridMultilevel"/>
    <w:tmpl w:val="2CF6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0D4EC7"/>
    <w:multiLevelType w:val="hybridMultilevel"/>
    <w:tmpl w:val="D408F08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4" w15:restartNumberingAfterBreak="0">
    <w:nsid w:val="6A382BCF"/>
    <w:multiLevelType w:val="hybridMultilevel"/>
    <w:tmpl w:val="C4A0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A26784"/>
    <w:multiLevelType w:val="hybridMultilevel"/>
    <w:tmpl w:val="E31C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C70B54"/>
    <w:multiLevelType w:val="hybridMultilevel"/>
    <w:tmpl w:val="89AC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972367"/>
    <w:multiLevelType w:val="hybridMultilevel"/>
    <w:tmpl w:val="BC4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7D767B"/>
    <w:multiLevelType w:val="hybridMultilevel"/>
    <w:tmpl w:val="358A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E0AB9"/>
    <w:multiLevelType w:val="hybridMultilevel"/>
    <w:tmpl w:val="3A7E42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970FD9"/>
    <w:multiLevelType w:val="hybridMultilevel"/>
    <w:tmpl w:val="549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517006"/>
    <w:multiLevelType w:val="hybridMultilevel"/>
    <w:tmpl w:val="D236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A24496"/>
    <w:multiLevelType w:val="hybridMultilevel"/>
    <w:tmpl w:val="066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D06117F"/>
    <w:multiLevelType w:val="hybridMultilevel"/>
    <w:tmpl w:val="E194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1C77F4"/>
    <w:multiLevelType w:val="hybridMultilevel"/>
    <w:tmpl w:val="61DA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8B06D6"/>
    <w:multiLevelType w:val="hybridMultilevel"/>
    <w:tmpl w:val="E0AA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79"/>
  </w:num>
  <w:num w:numId="4">
    <w:abstractNumId w:val="63"/>
  </w:num>
  <w:num w:numId="5">
    <w:abstractNumId w:val="0"/>
  </w:num>
  <w:num w:numId="6">
    <w:abstractNumId w:val="18"/>
  </w:num>
  <w:num w:numId="7">
    <w:abstractNumId w:val="60"/>
  </w:num>
  <w:num w:numId="8">
    <w:abstractNumId w:val="43"/>
  </w:num>
  <w:num w:numId="9">
    <w:abstractNumId w:val="56"/>
  </w:num>
  <w:num w:numId="10">
    <w:abstractNumId w:val="50"/>
  </w:num>
  <w:num w:numId="11">
    <w:abstractNumId w:val="85"/>
  </w:num>
  <w:num w:numId="12">
    <w:abstractNumId w:val="9"/>
  </w:num>
  <w:num w:numId="13">
    <w:abstractNumId w:val="16"/>
  </w:num>
  <w:num w:numId="14">
    <w:abstractNumId w:val="47"/>
  </w:num>
  <w:num w:numId="15">
    <w:abstractNumId w:val="10"/>
  </w:num>
  <w:num w:numId="16">
    <w:abstractNumId w:val="53"/>
  </w:num>
  <w:num w:numId="17">
    <w:abstractNumId w:val="49"/>
  </w:num>
  <w:num w:numId="18">
    <w:abstractNumId w:val="41"/>
  </w:num>
  <w:num w:numId="19">
    <w:abstractNumId w:val="4"/>
  </w:num>
  <w:num w:numId="20">
    <w:abstractNumId w:val="15"/>
  </w:num>
  <w:num w:numId="21">
    <w:abstractNumId w:val="17"/>
  </w:num>
  <w:num w:numId="22">
    <w:abstractNumId w:val="1"/>
  </w:num>
  <w:num w:numId="23">
    <w:abstractNumId w:val="72"/>
  </w:num>
  <w:num w:numId="24">
    <w:abstractNumId w:val="73"/>
  </w:num>
  <w:num w:numId="25">
    <w:abstractNumId w:val="71"/>
  </w:num>
  <w:num w:numId="26">
    <w:abstractNumId w:val="87"/>
  </w:num>
  <w:num w:numId="27">
    <w:abstractNumId w:val="27"/>
  </w:num>
  <w:num w:numId="28">
    <w:abstractNumId w:val="67"/>
  </w:num>
  <w:num w:numId="29">
    <w:abstractNumId w:val="58"/>
  </w:num>
  <w:num w:numId="30">
    <w:abstractNumId w:val="21"/>
  </w:num>
  <w:num w:numId="31">
    <w:abstractNumId w:val="48"/>
  </w:num>
  <w:num w:numId="32">
    <w:abstractNumId w:val="19"/>
  </w:num>
  <w:num w:numId="33">
    <w:abstractNumId w:val="31"/>
  </w:num>
  <w:num w:numId="34">
    <w:abstractNumId w:val="83"/>
  </w:num>
  <w:num w:numId="35">
    <w:abstractNumId w:val="54"/>
  </w:num>
  <w:num w:numId="36">
    <w:abstractNumId w:val="32"/>
  </w:num>
  <w:num w:numId="37">
    <w:abstractNumId w:val="65"/>
  </w:num>
  <w:num w:numId="38">
    <w:abstractNumId w:val="2"/>
  </w:num>
  <w:num w:numId="39">
    <w:abstractNumId w:val="75"/>
  </w:num>
  <w:num w:numId="40">
    <w:abstractNumId w:val="70"/>
  </w:num>
  <w:num w:numId="41">
    <w:abstractNumId w:val="14"/>
  </w:num>
  <w:num w:numId="42">
    <w:abstractNumId w:val="81"/>
  </w:num>
  <w:num w:numId="43">
    <w:abstractNumId w:val="82"/>
  </w:num>
  <w:num w:numId="44">
    <w:abstractNumId w:val="42"/>
  </w:num>
  <w:num w:numId="45">
    <w:abstractNumId w:val="39"/>
  </w:num>
  <w:num w:numId="46">
    <w:abstractNumId w:val="29"/>
  </w:num>
  <w:num w:numId="47">
    <w:abstractNumId w:val="77"/>
  </w:num>
  <w:num w:numId="48">
    <w:abstractNumId w:val="57"/>
  </w:num>
  <w:num w:numId="49">
    <w:abstractNumId w:val="7"/>
  </w:num>
  <w:num w:numId="50">
    <w:abstractNumId w:val="59"/>
  </w:num>
  <w:num w:numId="51">
    <w:abstractNumId w:val="61"/>
  </w:num>
  <w:num w:numId="52">
    <w:abstractNumId w:val="69"/>
  </w:num>
  <w:num w:numId="53">
    <w:abstractNumId w:val="62"/>
  </w:num>
  <w:num w:numId="54">
    <w:abstractNumId w:val="84"/>
  </w:num>
  <w:num w:numId="55">
    <w:abstractNumId w:val="33"/>
  </w:num>
  <w:num w:numId="56">
    <w:abstractNumId w:val="25"/>
  </w:num>
  <w:num w:numId="57">
    <w:abstractNumId w:val="44"/>
  </w:num>
  <w:num w:numId="58">
    <w:abstractNumId w:val="12"/>
  </w:num>
  <w:num w:numId="59">
    <w:abstractNumId w:val="24"/>
  </w:num>
  <w:num w:numId="60">
    <w:abstractNumId w:val="30"/>
  </w:num>
  <w:num w:numId="61">
    <w:abstractNumId w:val="52"/>
  </w:num>
  <w:num w:numId="62">
    <w:abstractNumId w:val="86"/>
  </w:num>
  <w:num w:numId="63">
    <w:abstractNumId w:val="5"/>
  </w:num>
  <w:num w:numId="64">
    <w:abstractNumId w:val="8"/>
  </w:num>
  <w:num w:numId="65">
    <w:abstractNumId w:val="76"/>
  </w:num>
  <w:num w:numId="66">
    <w:abstractNumId w:val="51"/>
  </w:num>
  <w:num w:numId="67">
    <w:abstractNumId w:val="28"/>
  </w:num>
  <w:num w:numId="68">
    <w:abstractNumId w:val="37"/>
  </w:num>
  <w:num w:numId="69">
    <w:abstractNumId w:val="40"/>
  </w:num>
  <w:num w:numId="70">
    <w:abstractNumId w:val="34"/>
  </w:num>
  <w:num w:numId="71">
    <w:abstractNumId w:val="80"/>
  </w:num>
  <w:num w:numId="72">
    <w:abstractNumId w:val="38"/>
  </w:num>
  <w:num w:numId="73">
    <w:abstractNumId w:val="13"/>
  </w:num>
  <w:num w:numId="74">
    <w:abstractNumId w:val="55"/>
  </w:num>
  <w:num w:numId="75">
    <w:abstractNumId w:val="35"/>
  </w:num>
  <w:num w:numId="76">
    <w:abstractNumId w:val="11"/>
  </w:num>
  <w:num w:numId="77">
    <w:abstractNumId w:val="6"/>
  </w:num>
  <w:num w:numId="78">
    <w:abstractNumId w:val="68"/>
  </w:num>
  <w:num w:numId="79">
    <w:abstractNumId w:val="20"/>
  </w:num>
  <w:num w:numId="80">
    <w:abstractNumId w:val="66"/>
  </w:num>
  <w:num w:numId="81">
    <w:abstractNumId w:val="45"/>
  </w:num>
  <w:num w:numId="82">
    <w:abstractNumId w:val="36"/>
  </w:num>
  <w:num w:numId="83">
    <w:abstractNumId w:val="22"/>
  </w:num>
  <w:num w:numId="84">
    <w:abstractNumId w:val="78"/>
  </w:num>
  <w:num w:numId="85">
    <w:abstractNumId w:val="74"/>
  </w:num>
  <w:num w:numId="86">
    <w:abstractNumId w:val="3"/>
  </w:num>
  <w:num w:numId="87">
    <w:abstractNumId w:val="64"/>
  </w:num>
  <w:num w:numId="88">
    <w:abstractNumId w:val="2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B"/>
    <w:rsid w:val="0019348D"/>
    <w:rsid w:val="005132BE"/>
    <w:rsid w:val="007A1BBD"/>
    <w:rsid w:val="007E5F12"/>
    <w:rsid w:val="008918D8"/>
    <w:rsid w:val="009B60E2"/>
    <w:rsid w:val="00A1601B"/>
    <w:rsid w:val="00BE5FD5"/>
    <w:rsid w:val="00CC75AA"/>
    <w:rsid w:val="00DC4062"/>
    <w:rsid w:val="00F57115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F6284-AFE4-4A75-9D2C-F5BD020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1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1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F5711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711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5711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57115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F57115"/>
  </w:style>
  <w:style w:type="numbering" w:customStyle="1" w:styleId="11">
    <w:name w:val="Нет списка11"/>
    <w:next w:val="a2"/>
    <w:uiPriority w:val="99"/>
    <w:semiHidden/>
    <w:unhideWhenUsed/>
    <w:rsid w:val="00F57115"/>
  </w:style>
  <w:style w:type="paragraph" w:styleId="a3">
    <w:name w:val="No Spacing"/>
    <w:link w:val="a4"/>
    <w:uiPriority w:val="1"/>
    <w:qFormat/>
    <w:rsid w:val="00F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7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57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F57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571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F5711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571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5711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57115"/>
  </w:style>
  <w:style w:type="character" w:customStyle="1" w:styleId="WW8Num1z0">
    <w:name w:val="WW8Num1z0"/>
    <w:rsid w:val="00F57115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F57115"/>
  </w:style>
  <w:style w:type="paragraph" w:customStyle="1" w:styleId="13">
    <w:name w:val="Заголовок1"/>
    <w:basedOn w:val="a"/>
    <w:next w:val="ac"/>
    <w:rsid w:val="00F5711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F571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57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F57115"/>
    <w:rPr>
      <w:rFonts w:ascii="Arial" w:hAnsi="Arial" w:cs="Tahoma"/>
    </w:rPr>
  </w:style>
  <w:style w:type="paragraph" w:customStyle="1" w:styleId="14">
    <w:name w:val="Название1"/>
    <w:basedOn w:val="a"/>
    <w:rsid w:val="00F571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F571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F57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57115"/>
    <w:pPr>
      <w:jc w:val="center"/>
    </w:pPr>
    <w:rPr>
      <w:b/>
      <w:bCs/>
    </w:rPr>
  </w:style>
  <w:style w:type="table" w:styleId="-3">
    <w:name w:val="Table Web 3"/>
    <w:basedOn w:val="a1"/>
    <w:rsid w:val="00F571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F571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етка таблицы2"/>
    <w:basedOn w:val="a1"/>
    <w:next w:val="a6"/>
    <w:uiPriority w:val="59"/>
    <w:rsid w:val="00F571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1">
    <w:name w:val="col1"/>
    <w:basedOn w:val="a"/>
    <w:rsid w:val="00F57115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25">
    <w:name w:val="Font Style25"/>
    <w:rsid w:val="00F57115"/>
    <w:rPr>
      <w:rFonts w:ascii="Trebuchet MS" w:hAnsi="Trebuchet MS" w:cs="Trebuchet MS"/>
      <w:sz w:val="16"/>
      <w:szCs w:val="16"/>
    </w:rPr>
  </w:style>
  <w:style w:type="character" w:customStyle="1" w:styleId="a4">
    <w:name w:val="Без интервала Знак"/>
    <w:link w:val="a3"/>
    <w:uiPriority w:val="1"/>
    <w:rsid w:val="00F57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F57115"/>
    <w:rPr>
      <w:rFonts w:ascii="Trebuchet MS" w:hAnsi="Trebuchet MS" w:cs="Trebuchet MS" w:hint="default"/>
      <w:b/>
      <w:bCs/>
      <w:sz w:val="20"/>
      <w:szCs w:val="20"/>
    </w:rPr>
  </w:style>
  <w:style w:type="character" w:styleId="af1">
    <w:name w:val="Emphasis"/>
    <w:uiPriority w:val="20"/>
    <w:qFormat/>
    <w:rsid w:val="00F57115"/>
    <w:rPr>
      <w:i/>
      <w:iCs/>
    </w:rPr>
  </w:style>
  <w:style w:type="character" w:customStyle="1" w:styleId="apple-converted-space">
    <w:name w:val="apple-converted-space"/>
    <w:basedOn w:val="a0"/>
    <w:rsid w:val="00F57115"/>
  </w:style>
  <w:style w:type="character" w:customStyle="1" w:styleId="FontStyle11">
    <w:name w:val="Font Style11"/>
    <w:rsid w:val="00F57115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rsid w:val="00F5711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571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37">
    <w:name w:val="c37"/>
    <w:basedOn w:val="a"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7115"/>
  </w:style>
  <w:style w:type="character" w:customStyle="1" w:styleId="c7">
    <w:name w:val="c7"/>
    <w:basedOn w:val="a0"/>
    <w:rsid w:val="00F57115"/>
  </w:style>
  <w:style w:type="paragraph" w:customStyle="1" w:styleId="c12">
    <w:name w:val="c12"/>
    <w:basedOn w:val="a"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7115"/>
  </w:style>
  <w:style w:type="paragraph" w:customStyle="1" w:styleId="c14">
    <w:name w:val="c14"/>
    <w:basedOn w:val="a"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7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5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7115"/>
  </w:style>
  <w:style w:type="character" w:customStyle="1" w:styleId="c1">
    <w:name w:val="c1"/>
    <w:basedOn w:val="a0"/>
    <w:rsid w:val="00F57115"/>
  </w:style>
  <w:style w:type="character" w:customStyle="1" w:styleId="c13">
    <w:name w:val="c13"/>
    <w:basedOn w:val="a0"/>
    <w:rsid w:val="00F57115"/>
  </w:style>
  <w:style w:type="character" w:styleId="af2">
    <w:name w:val="Strong"/>
    <w:uiPriority w:val="22"/>
    <w:qFormat/>
    <w:rsid w:val="00F57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2022-11-12T01:44:00Z</dcterms:created>
  <dcterms:modified xsi:type="dcterms:W3CDTF">2022-11-12T01:44:00Z</dcterms:modified>
</cp:coreProperties>
</file>