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B3" w:rsidRPr="00AD0CD7" w:rsidRDefault="00AD0CD7" w:rsidP="00AD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D0C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Анализ р</w:t>
      </w:r>
      <w:r w:rsidR="000C19B3" w:rsidRPr="00AD0C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аботы</w:t>
      </w:r>
    </w:p>
    <w:p w:rsidR="005C7C88" w:rsidRPr="00AD0CD7" w:rsidRDefault="000C19B3" w:rsidP="000C1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D0C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 профилактике безнадзорности и право</w:t>
      </w:r>
      <w:r w:rsidR="005C7C88" w:rsidRPr="00AD0C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нарушений </w:t>
      </w:r>
      <w:r w:rsidRPr="00AD0C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среди несовершеннолетних </w:t>
      </w:r>
    </w:p>
    <w:p w:rsidR="002E0C82" w:rsidRPr="00AD0CD7" w:rsidRDefault="000C19B3" w:rsidP="00AD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D0C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за </w:t>
      </w:r>
      <w:r w:rsidR="00AD0CD7" w:rsidRPr="00AD0C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</w:t>
      </w:r>
      <w:r w:rsidR="00565C1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</w:t>
      </w:r>
      <w:r w:rsidR="00B44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1</w:t>
      </w:r>
      <w:r w:rsidR="00E109E1" w:rsidRPr="00AD0C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– </w:t>
      </w:r>
      <w:r w:rsidR="00AD0CD7" w:rsidRPr="00AD0C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202</w:t>
      </w:r>
      <w:r w:rsidR="00B44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</w:t>
      </w:r>
      <w:r w:rsidR="005C7C88" w:rsidRPr="00AD0C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учебный</w:t>
      </w:r>
      <w:r w:rsidRPr="00AD0C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год</w:t>
      </w:r>
      <w:r w:rsidR="005C7C88" w:rsidRPr="00AD0C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AD0CD7" w:rsidRPr="00AD0CD7" w:rsidRDefault="00AD0CD7" w:rsidP="00AD0C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44"/>
          <w:szCs w:val="40"/>
          <w:lang w:eastAsia="ru-RU"/>
        </w:rPr>
      </w:pPr>
    </w:p>
    <w:p w:rsidR="00AD0CD7" w:rsidRDefault="00723A1B" w:rsidP="00354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</w:t>
      </w:r>
      <w:r w:rsidR="00AD0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МБОУ ООШ с.Корфовка </w:t>
      </w:r>
      <w:r w:rsidRPr="00723A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работа по профилактике безнадзорности, беспризорности, правонарушений и социальной защите детей строилась в соответствии с Федеральным законом от 24.06.99 г. №120- ФЗ «Об основах профилактики безнадзорности и правонарушений несовершеннолетних», «Об образовании», Уставом МБОУ </w:t>
      </w:r>
      <w:r w:rsidR="00AD0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ООШ с.Корфовка</w:t>
      </w:r>
      <w:r w:rsidRPr="00723A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 </w:t>
      </w:r>
    </w:p>
    <w:p w:rsidR="00A27DCA" w:rsidRDefault="00AD0CD7" w:rsidP="00AD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</w:t>
      </w:r>
      <w:r w:rsidR="00565C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B44A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-202</w:t>
      </w:r>
      <w:r w:rsidR="00B44A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A27DCA" w:rsidRPr="00A27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учебном году работа по профилактике правонарушений несовершеннолетних учащихся была нацелена на создания условий для воспитания социально-адаптированной личности, т.е. личности образованной, владеющий жизненно необходимым запасом знаний, социально мобильной, способной к смене социальных ролей, имеющее ответственное отношение к выполнению норм правопорядка. </w:t>
      </w:r>
    </w:p>
    <w:p w:rsidR="003545B5" w:rsidRDefault="003545B5" w:rsidP="00354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27DCA" w:rsidRPr="00A27DCA" w:rsidRDefault="00A27DCA" w:rsidP="00354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A27DC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Выполнению заданной цели способствовали мероприятия, направленные на решение следующих задач: </w:t>
      </w:r>
    </w:p>
    <w:p w:rsidR="00A27DCA" w:rsidRDefault="00A27DCA" w:rsidP="00354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7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Работа по профилактике правонарушений, безнадзорности, алкого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лизма, наркомании. токсикомании</w:t>
      </w:r>
      <w:r w:rsidRPr="00A27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табакокурения и пр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оявления асоциального поведения;</w:t>
      </w:r>
    </w:p>
    <w:p w:rsidR="00A27DCA" w:rsidRDefault="00A27DCA" w:rsidP="00354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7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Работа, направленная на повышение правовой грамотности</w:t>
      </w:r>
      <w:r w:rsidR="00723A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Pr="00A27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27DCA" w:rsidRDefault="00A27DCA" w:rsidP="00354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7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Профилактическая работа по разъяснению уголовной и административной ответственности за участие в противоправных действиях в составе нефо</w:t>
      </w:r>
      <w:r w:rsidR="00723A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рмальных молодёжных объединений;</w:t>
      </w:r>
      <w:r w:rsidRPr="00A27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27DCA" w:rsidRDefault="00A27DCA" w:rsidP="00354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7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Социально-педагогическая помощь детям и семьям, находящим</w:t>
      </w:r>
      <w:r w:rsidR="00723A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 в трудной жизненной ситуации;</w:t>
      </w:r>
    </w:p>
    <w:p w:rsidR="00A27DCA" w:rsidRDefault="00723A1B" w:rsidP="00354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A27DCA" w:rsidRPr="00A27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Формирование здорового образа жизни</w:t>
      </w:r>
      <w:r w:rsidR="00A27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A27DCA" w:rsidRPr="00A27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545B5" w:rsidRDefault="003545B5" w:rsidP="00354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27DCA" w:rsidRDefault="00A27DCA" w:rsidP="00354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27D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Социальная работа в школе проводилась в следующих формах: </w:t>
      </w:r>
    </w:p>
    <w:p w:rsidR="00A27DCA" w:rsidRPr="00723A1B" w:rsidRDefault="00A27DCA" w:rsidP="003545B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3A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Работа с учащимися; </w:t>
      </w:r>
    </w:p>
    <w:p w:rsidR="00A27DCA" w:rsidRPr="00723A1B" w:rsidRDefault="00A27DCA" w:rsidP="003545B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3A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Работа с родителями; </w:t>
      </w:r>
    </w:p>
    <w:p w:rsidR="006A1367" w:rsidRDefault="00A27DCA" w:rsidP="003545B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3A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 с классными руководителями.</w:t>
      </w:r>
    </w:p>
    <w:p w:rsidR="009C2CC4" w:rsidRPr="009C2CC4" w:rsidRDefault="009C2CC4" w:rsidP="003545B5">
      <w:pPr>
        <w:pStyle w:val="a5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179E5" w:rsidRDefault="002179E5" w:rsidP="00354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2179E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В рамках выполнения этих задач в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школе проведена</w:t>
      </w:r>
      <w:r w:rsidRPr="002179E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следующая работа:</w:t>
      </w:r>
    </w:p>
    <w:p w:rsidR="000659D5" w:rsidRPr="00DD2C03" w:rsidRDefault="000659D5" w:rsidP="00354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244935" w:rsidRDefault="00244935" w:rsidP="003545B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35">
        <w:rPr>
          <w:rFonts w:ascii="Times New Roman" w:hAnsi="Times New Roman" w:cs="Times New Roman"/>
          <w:b/>
          <w:i/>
          <w:sz w:val="28"/>
          <w:szCs w:val="28"/>
        </w:rPr>
        <w:t>Ликвидация пробелов в знаниях учащихся</w:t>
      </w:r>
      <w:r w:rsidRPr="00244935">
        <w:rPr>
          <w:rFonts w:ascii="Times New Roman" w:hAnsi="Times New Roman" w:cs="Times New Roman"/>
          <w:sz w:val="28"/>
          <w:szCs w:val="28"/>
        </w:rPr>
        <w:t xml:space="preserve"> является важным компонентом в системе ранней профилактики асоциального поведения.  В школе велся ежедневный контроль успеваемости со стороны классного руководителя и информирование родителей, что позволяло своевременно принимать меры к ликвидации пробелов в знаниях путем </w:t>
      </w:r>
      <w:r w:rsidRPr="00244935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индивидуальной работы с такими учащимися, организовывалась помощь педагогом-предметником и успевающими учениками, индивидуальные занятия и консультации. </w:t>
      </w:r>
    </w:p>
    <w:p w:rsidR="009C2CC4" w:rsidRPr="009C2CC4" w:rsidRDefault="009C2CC4" w:rsidP="003545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935" w:rsidRPr="00244935" w:rsidRDefault="00244935" w:rsidP="003545B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35">
        <w:rPr>
          <w:rFonts w:ascii="Times New Roman" w:hAnsi="Times New Roman" w:cs="Times New Roman"/>
          <w:b/>
          <w:i/>
          <w:sz w:val="28"/>
          <w:szCs w:val="28"/>
        </w:rPr>
        <w:t>Борьба с пропусками занятий</w:t>
      </w:r>
      <w:r w:rsidRPr="00244935">
        <w:rPr>
          <w:rFonts w:ascii="Times New Roman" w:hAnsi="Times New Roman" w:cs="Times New Roman"/>
          <w:sz w:val="28"/>
          <w:szCs w:val="28"/>
        </w:rPr>
        <w:t xml:space="preserve"> является вторым важным звеном в воспитательной и учебной работе, обеспечивающим успешную профилактику правонарушений.  </w:t>
      </w:r>
    </w:p>
    <w:p w:rsidR="00244935" w:rsidRPr="00244935" w:rsidRDefault="00244935" w:rsidP="0035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35">
        <w:rPr>
          <w:rFonts w:ascii="Times New Roman" w:hAnsi="Times New Roman" w:cs="Times New Roman"/>
          <w:sz w:val="28"/>
          <w:szCs w:val="28"/>
        </w:rPr>
        <w:t xml:space="preserve">      С целью выполнения Закона РФ «Об образовании», а также для предотвращения бродя</w:t>
      </w:r>
      <w:r>
        <w:rPr>
          <w:rFonts w:ascii="Times New Roman" w:hAnsi="Times New Roman" w:cs="Times New Roman"/>
          <w:sz w:val="28"/>
          <w:szCs w:val="28"/>
        </w:rPr>
        <w:t>жничества и безнадзорности вел</w:t>
      </w:r>
      <w:r w:rsidRPr="00244935">
        <w:rPr>
          <w:rFonts w:ascii="Times New Roman" w:hAnsi="Times New Roman" w:cs="Times New Roman"/>
          <w:sz w:val="28"/>
          <w:szCs w:val="28"/>
        </w:rPr>
        <w:t xml:space="preserve">ся строгий контроль над посещаемостью занятий учащимися школы. С этой целью: </w:t>
      </w:r>
    </w:p>
    <w:p w:rsidR="00244935" w:rsidRPr="00AD0CD7" w:rsidRDefault="00244935" w:rsidP="00AD0C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</w:t>
      </w:r>
      <w:r w:rsidRPr="00244935">
        <w:rPr>
          <w:rFonts w:ascii="Times New Roman" w:hAnsi="Times New Roman" w:cs="Times New Roman"/>
          <w:sz w:val="28"/>
          <w:szCs w:val="28"/>
        </w:rPr>
        <w:t>ся ежедневный мониторинг пропусков учащимися занятий по уважительно</w:t>
      </w:r>
      <w:r w:rsidR="00AD0CD7">
        <w:rPr>
          <w:rFonts w:ascii="Times New Roman" w:hAnsi="Times New Roman" w:cs="Times New Roman"/>
          <w:sz w:val="28"/>
          <w:szCs w:val="28"/>
        </w:rPr>
        <w:t xml:space="preserve">й или без уважительной причины, </w:t>
      </w:r>
      <w:r w:rsidRPr="00AD0CD7">
        <w:rPr>
          <w:rFonts w:ascii="Times New Roman" w:hAnsi="Times New Roman" w:cs="Times New Roman"/>
          <w:sz w:val="28"/>
          <w:szCs w:val="28"/>
        </w:rPr>
        <w:t xml:space="preserve">выявлялась причина пропусков; </w:t>
      </w:r>
    </w:p>
    <w:p w:rsidR="00244935" w:rsidRPr="00244935" w:rsidRDefault="00244935" w:rsidP="003545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35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>-предметники своевременно ставили</w:t>
      </w:r>
      <w:r w:rsidRPr="00244935">
        <w:rPr>
          <w:rFonts w:ascii="Times New Roman" w:hAnsi="Times New Roman" w:cs="Times New Roman"/>
          <w:sz w:val="28"/>
          <w:szCs w:val="28"/>
        </w:rPr>
        <w:t xml:space="preserve"> в известность классного руководителя о пропусках уроков учениками;  </w:t>
      </w:r>
    </w:p>
    <w:p w:rsidR="00244935" w:rsidRPr="00244935" w:rsidRDefault="00244935" w:rsidP="003545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35">
        <w:rPr>
          <w:rFonts w:ascii="Times New Roman" w:hAnsi="Times New Roman" w:cs="Times New Roman"/>
          <w:sz w:val="28"/>
          <w:szCs w:val="28"/>
        </w:rPr>
        <w:t>классный ру</w:t>
      </w:r>
      <w:r>
        <w:rPr>
          <w:rFonts w:ascii="Times New Roman" w:hAnsi="Times New Roman" w:cs="Times New Roman"/>
          <w:sz w:val="28"/>
          <w:szCs w:val="28"/>
        </w:rPr>
        <w:t>ководитель в тот же день сообщал</w:t>
      </w:r>
      <w:r w:rsidRPr="00244935">
        <w:rPr>
          <w:rFonts w:ascii="Times New Roman" w:hAnsi="Times New Roman" w:cs="Times New Roman"/>
          <w:sz w:val="28"/>
          <w:szCs w:val="28"/>
        </w:rPr>
        <w:t xml:space="preserve"> родителям о пропусках уроков (запись в дневнике, звонок по телефону, посещение семей на дому);  </w:t>
      </w:r>
    </w:p>
    <w:p w:rsidR="00244935" w:rsidRDefault="00244935" w:rsidP="003545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35">
        <w:rPr>
          <w:rFonts w:ascii="Times New Roman" w:hAnsi="Times New Roman" w:cs="Times New Roman"/>
          <w:sz w:val="28"/>
          <w:szCs w:val="28"/>
        </w:rPr>
        <w:t>учащиеся, имеющие пропуски без уважительной пр</w:t>
      </w:r>
      <w:r>
        <w:rPr>
          <w:rFonts w:ascii="Times New Roman" w:hAnsi="Times New Roman" w:cs="Times New Roman"/>
          <w:sz w:val="28"/>
          <w:szCs w:val="28"/>
        </w:rPr>
        <w:t xml:space="preserve">ичины, состояли </w:t>
      </w:r>
      <w:r w:rsidRPr="00244935">
        <w:rPr>
          <w:rFonts w:ascii="Times New Roman" w:hAnsi="Times New Roman" w:cs="Times New Roman"/>
          <w:sz w:val="28"/>
          <w:szCs w:val="28"/>
        </w:rPr>
        <w:t xml:space="preserve">на особом контроле педагогов </w:t>
      </w:r>
      <w:r>
        <w:rPr>
          <w:rFonts w:ascii="Times New Roman" w:hAnsi="Times New Roman" w:cs="Times New Roman"/>
          <w:sz w:val="28"/>
          <w:szCs w:val="28"/>
        </w:rPr>
        <w:t>школы, поэтому с ними проводилась</w:t>
      </w:r>
      <w:r w:rsidRPr="00244935">
        <w:rPr>
          <w:rFonts w:ascii="Times New Roman" w:hAnsi="Times New Roman" w:cs="Times New Roman"/>
          <w:sz w:val="28"/>
          <w:szCs w:val="28"/>
        </w:rPr>
        <w:t xml:space="preserve"> постоянна</w:t>
      </w:r>
      <w:r>
        <w:rPr>
          <w:rFonts w:ascii="Times New Roman" w:hAnsi="Times New Roman" w:cs="Times New Roman"/>
          <w:sz w:val="28"/>
          <w:szCs w:val="28"/>
        </w:rPr>
        <w:t>я профилактическая работа, вел</w:t>
      </w:r>
      <w:r w:rsidRPr="00244935">
        <w:rPr>
          <w:rFonts w:ascii="Times New Roman" w:hAnsi="Times New Roman" w:cs="Times New Roman"/>
          <w:sz w:val="28"/>
          <w:szCs w:val="28"/>
        </w:rPr>
        <w:t xml:space="preserve">ся строгий контроль за их посещаемостью.  </w:t>
      </w:r>
    </w:p>
    <w:p w:rsidR="00107A65" w:rsidRPr="009C2CC4" w:rsidRDefault="00107A65" w:rsidP="003545B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44935" w:rsidRPr="00337B30" w:rsidRDefault="00244935" w:rsidP="003545B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B30">
        <w:rPr>
          <w:rFonts w:ascii="Times New Roman" w:hAnsi="Times New Roman" w:cs="Times New Roman"/>
          <w:b/>
          <w:i/>
          <w:sz w:val="28"/>
          <w:szCs w:val="28"/>
        </w:rPr>
        <w:t>Пропаганда здорового образа жизни исходит из потребностей детей и их естественного природного потенциала</w:t>
      </w:r>
      <w:r w:rsidRPr="00337B30">
        <w:rPr>
          <w:rFonts w:ascii="Times New Roman" w:hAnsi="Times New Roman" w:cs="Times New Roman"/>
          <w:sz w:val="28"/>
          <w:szCs w:val="28"/>
        </w:rPr>
        <w:t>. С целью привлечения, обучающихся к регулярным занятиям физической культурой и спортом, пропаганды здорового образа жизни</w:t>
      </w:r>
      <w:r w:rsidR="009C2CC4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="00AD0CD7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Pr="00337B30">
        <w:rPr>
          <w:rFonts w:ascii="Times New Roman" w:hAnsi="Times New Roman" w:cs="Times New Roman"/>
          <w:sz w:val="28"/>
          <w:szCs w:val="28"/>
        </w:rPr>
        <w:t>соревнования, осенний кросс и т.д.</w:t>
      </w:r>
    </w:p>
    <w:p w:rsidR="00244935" w:rsidRDefault="00337B30" w:rsidP="0035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4935" w:rsidRPr="00244935">
        <w:rPr>
          <w:rFonts w:ascii="Times New Roman" w:hAnsi="Times New Roman" w:cs="Times New Roman"/>
          <w:sz w:val="28"/>
          <w:szCs w:val="28"/>
        </w:rPr>
        <w:t xml:space="preserve">С целью профилактики правонарушений, наркомании, повышения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4935" w:rsidRPr="00244935">
        <w:rPr>
          <w:rFonts w:ascii="Times New Roman" w:hAnsi="Times New Roman" w:cs="Times New Roman"/>
          <w:sz w:val="28"/>
          <w:szCs w:val="28"/>
        </w:rPr>
        <w:t>правовой культуры несовершеннолетни</w:t>
      </w:r>
      <w:r w:rsidR="009C2CC4">
        <w:rPr>
          <w:rFonts w:ascii="Times New Roman" w:hAnsi="Times New Roman" w:cs="Times New Roman"/>
          <w:sz w:val="28"/>
          <w:szCs w:val="28"/>
        </w:rPr>
        <w:t xml:space="preserve">х в школе ежемесячно проводились </w:t>
      </w:r>
      <w:r w:rsidR="00244935" w:rsidRPr="00244935">
        <w:rPr>
          <w:rFonts w:ascii="Times New Roman" w:hAnsi="Times New Roman" w:cs="Times New Roman"/>
          <w:sz w:val="28"/>
          <w:szCs w:val="28"/>
        </w:rPr>
        <w:t>беседы, диспуты, лекции</w:t>
      </w:r>
      <w:r w:rsidR="00AD0CD7">
        <w:rPr>
          <w:rFonts w:ascii="Times New Roman" w:hAnsi="Times New Roman" w:cs="Times New Roman"/>
          <w:sz w:val="28"/>
          <w:szCs w:val="28"/>
        </w:rPr>
        <w:t>, в том числе</w:t>
      </w:r>
      <w:r w:rsidR="009C2CC4">
        <w:rPr>
          <w:rFonts w:ascii="Times New Roman" w:hAnsi="Times New Roman" w:cs="Times New Roman"/>
          <w:sz w:val="28"/>
          <w:szCs w:val="28"/>
        </w:rPr>
        <w:t xml:space="preserve"> совместно с инспектором ПДН</w:t>
      </w:r>
      <w:r w:rsidR="00AD0CD7">
        <w:rPr>
          <w:rFonts w:ascii="Times New Roman" w:hAnsi="Times New Roman" w:cs="Times New Roman"/>
          <w:sz w:val="28"/>
          <w:szCs w:val="28"/>
        </w:rPr>
        <w:t>,</w:t>
      </w:r>
      <w:r w:rsidR="009C2CC4">
        <w:rPr>
          <w:rFonts w:ascii="Times New Roman" w:hAnsi="Times New Roman" w:cs="Times New Roman"/>
          <w:sz w:val="28"/>
          <w:szCs w:val="28"/>
        </w:rPr>
        <w:t xml:space="preserve"> </w:t>
      </w:r>
      <w:r w:rsidR="00AD0CD7">
        <w:rPr>
          <w:rFonts w:ascii="Times New Roman" w:hAnsi="Times New Roman" w:cs="Times New Roman"/>
          <w:sz w:val="28"/>
          <w:szCs w:val="28"/>
        </w:rPr>
        <w:t>на темы</w:t>
      </w:r>
      <w:r w:rsidR="009C2CC4">
        <w:rPr>
          <w:rFonts w:ascii="Times New Roman" w:hAnsi="Times New Roman" w:cs="Times New Roman"/>
          <w:sz w:val="28"/>
          <w:szCs w:val="28"/>
        </w:rPr>
        <w:t>: «О здоровом образе жизни»,</w:t>
      </w:r>
      <w:r w:rsidR="009C2CC4" w:rsidRPr="009C2CC4">
        <w:rPr>
          <w:rFonts w:ascii="Times New Roman" w:hAnsi="Times New Roman" w:cs="Times New Roman"/>
          <w:sz w:val="28"/>
          <w:szCs w:val="28"/>
        </w:rPr>
        <w:t xml:space="preserve"> «Жизни-да! Наркотикам – нет!»</w:t>
      </w:r>
      <w:r w:rsidR="004D336F">
        <w:rPr>
          <w:rFonts w:ascii="Times New Roman" w:hAnsi="Times New Roman" w:cs="Times New Roman"/>
          <w:sz w:val="28"/>
          <w:szCs w:val="28"/>
        </w:rPr>
        <w:t>, «Мы за здоровый образ жизни» и т.д.</w:t>
      </w:r>
    </w:p>
    <w:p w:rsidR="003545B5" w:rsidRDefault="003545B5" w:rsidP="0035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36F" w:rsidRPr="00244935" w:rsidRDefault="00AD0CD7" w:rsidP="0035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336F">
        <w:rPr>
          <w:rFonts w:ascii="Times New Roman" w:hAnsi="Times New Roman" w:cs="Times New Roman"/>
          <w:sz w:val="28"/>
          <w:szCs w:val="28"/>
        </w:rPr>
        <w:t>Классными руководителями проведены классные часы на тему: «О вредных привычках», «Психотропных веществах и их свойствах», Безопасное поведение и толерантное отношение к ВИЧ позитивным людям» и т.д.</w:t>
      </w:r>
    </w:p>
    <w:p w:rsidR="00244935" w:rsidRPr="00244935" w:rsidRDefault="00244935" w:rsidP="0035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B30" w:rsidRDefault="00244935" w:rsidP="003545B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CC4">
        <w:rPr>
          <w:rFonts w:ascii="Times New Roman" w:hAnsi="Times New Roman" w:cs="Times New Roman"/>
          <w:b/>
          <w:i/>
          <w:sz w:val="28"/>
          <w:szCs w:val="28"/>
        </w:rPr>
        <w:t>Правовое воспитание.</w:t>
      </w:r>
      <w:r w:rsidRPr="009C2CC4">
        <w:rPr>
          <w:rFonts w:ascii="Times New Roman" w:hAnsi="Times New Roman" w:cs="Times New Roman"/>
          <w:sz w:val="28"/>
          <w:szCs w:val="28"/>
        </w:rPr>
        <w:t xml:space="preserve"> В решении проблем предупреждения правонарушений среди </w:t>
      </w:r>
      <w:r w:rsidR="009C2CC4" w:rsidRPr="009C2CC4">
        <w:rPr>
          <w:rFonts w:ascii="Times New Roman" w:hAnsi="Times New Roman" w:cs="Times New Roman"/>
          <w:sz w:val="28"/>
          <w:szCs w:val="28"/>
        </w:rPr>
        <w:t>несовершеннолетних проведены</w:t>
      </w:r>
      <w:r w:rsidR="00337B30" w:rsidRPr="009C2CC4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9C2CC4" w:rsidRDefault="00044438" w:rsidP="003545B5">
      <w:pPr>
        <w:pStyle w:val="a5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69D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C2CC4" w:rsidRPr="007469D8">
        <w:rPr>
          <w:rFonts w:ascii="Times New Roman" w:hAnsi="Times New Roman" w:cs="Times New Roman"/>
          <w:b/>
          <w:i/>
          <w:sz w:val="28"/>
          <w:szCs w:val="28"/>
        </w:rPr>
        <w:t>жемесячно проводились беседы</w:t>
      </w:r>
      <w:r w:rsidR="004D336F" w:rsidRPr="007469D8">
        <w:rPr>
          <w:rFonts w:ascii="Times New Roman" w:hAnsi="Times New Roman" w:cs="Times New Roman"/>
          <w:b/>
          <w:i/>
          <w:sz w:val="28"/>
          <w:szCs w:val="28"/>
        </w:rPr>
        <w:t>, лекции, диспуты</w:t>
      </w:r>
      <w:r w:rsidR="009C2CC4" w:rsidRPr="007469D8">
        <w:rPr>
          <w:rFonts w:ascii="Times New Roman" w:hAnsi="Times New Roman" w:cs="Times New Roman"/>
          <w:b/>
          <w:i/>
          <w:sz w:val="28"/>
          <w:szCs w:val="28"/>
        </w:rPr>
        <w:t xml:space="preserve"> на тему: </w:t>
      </w:r>
      <w:r w:rsidR="009C2CC4" w:rsidRPr="009C2CC4">
        <w:rPr>
          <w:rFonts w:ascii="Times New Roman" w:hAnsi="Times New Roman" w:cs="Times New Roman"/>
          <w:sz w:val="28"/>
          <w:szCs w:val="28"/>
        </w:rPr>
        <w:t xml:space="preserve">«Права и обязанности и ответственность несовершеннолетнего», </w:t>
      </w:r>
      <w:r w:rsidR="004D336F">
        <w:rPr>
          <w:rFonts w:ascii="Times New Roman" w:hAnsi="Times New Roman" w:cs="Times New Roman"/>
          <w:sz w:val="28"/>
          <w:szCs w:val="28"/>
        </w:rPr>
        <w:t xml:space="preserve">«Знатоки права», «Уголовная и административная ответственность», </w:t>
      </w:r>
      <w:r w:rsidR="004D336F">
        <w:rPr>
          <w:rFonts w:ascii="Times New Roman" w:hAnsi="Times New Roman" w:cs="Times New Roman"/>
          <w:sz w:val="28"/>
          <w:szCs w:val="28"/>
        </w:rPr>
        <w:lastRenderedPageBreak/>
        <w:t>Ответстве</w:t>
      </w:r>
      <w:r>
        <w:rPr>
          <w:rFonts w:ascii="Times New Roman" w:hAnsi="Times New Roman" w:cs="Times New Roman"/>
          <w:sz w:val="28"/>
          <w:szCs w:val="28"/>
        </w:rPr>
        <w:t>нность за употребление алкоголя», «Ответственность за телефонный терроризм», «Соблюдение Устава школы», «Уголовное право. Преступление. Ответственность» и т.д.</w:t>
      </w:r>
    </w:p>
    <w:p w:rsidR="004D336F" w:rsidRPr="007469D8" w:rsidRDefault="00044438" w:rsidP="003545B5">
      <w:pPr>
        <w:pStyle w:val="a5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69D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D336F" w:rsidRPr="007469D8">
        <w:rPr>
          <w:rFonts w:ascii="Times New Roman" w:hAnsi="Times New Roman" w:cs="Times New Roman"/>
          <w:b/>
          <w:i/>
          <w:sz w:val="28"/>
          <w:szCs w:val="28"/>
        </w:rPr>
        <w:t>кция «Дети идут в школу»</w:t>
      </w:r>
      <w:r w:rsidRPr="007469D8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B14096" w:rsidRPr="00B14096" w:rsidRDefault="00044438" w:rsidP="00B14096">
      <w:pPr>
        <w:pStyle w:val="a5"/>
        <w:numPr>
          <w:ilvl w:val="0"/>
          <w:numId w:val="1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469D8">
        <w:rPr>
          <w:rFonts w:ascii="Times New Roman" w:hAnsi="Times New Roman" w:cs="Times New Roman"/>
          <w:b/>
          <w:i/>
          <w:sz w:val="28"/>
          <w:szCs w:val="28"/>
        </w:rPr>
        <w:t xml:space="preserve">Месячник наркозависимости, правовых знаний и профилактики правонарушений. </w:t>
      </w:r>
      <w:r w:rsidR="00B14096" w:rsidRPr="00B14096">
        <w:rPr>
          <w:rFonts w:ascii="Times New Roman" w:hAnsi="Times New Roman" w:cs="Times New Roman"/>
          <w:sz w:val="28"/>
          <w:szCs w:val="28"/>
        </w:rPr>
        <w:t>В рамках месячника были проведены следующие мероприятия:</w:t>
      </w:r>
    </w:p>
    <w:p w:rsidR="00B14096" w:rsidRPr="00B14096" w:rsidRDefault="00B14096" w:rsidP="00B1409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14096">
        <w:rPr>
          <w:rFonts w:ascii="Times New Roman" w:hAnsi="Times New Roman" w:cs="Times New Roman"/>
          <w:sz w:val="28"/>
          <w:szCs w:val="28"/>
        </w:rPr>
        <w:t xml:space="preserve">выпуск стенда «Ваши права, дети! </w:t>
      </w:r>
    </w:p>
    <w:p w:rsidR="00B14096" w:rsidRPr="00B14096" w:rsidRDefault="00B14096" w:rsidP="00B1409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096">
        <w:rPr>
          <w:rFonts w:ascii="Times New Roman" w:hAnsi="Times New Roman" w:cs="Times New Roman"/>
          <w:sz w:val="28"/>
          <w:szCs w:val="28"/>
        </w:rPr>
        <w:t>Информация на стенде представлена достаточно просто и доступно не только для подростков, но и для учащихся начальной школы;</w:t>
      </w:r>
    </w:p>
    <w:p w:rsidR="00B14096" w:rsidRPr="00B14096" w:rsidRDefault="00B14096" w:rsidP="00B1409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14096">
        <w:rPr>
          <w:rFonts w:ascii="Times New Roman" w:hAnsi="Times New Roman" w:cs="Times New Roman"/>
          <w:sz w:val="28"/>
          <w:szCs w:val="28"/>
        </w:rPr>
        <w:t>выставка книг в школьной библиотеке «Я и закон»;</w:t>
      </w:r>
    </w:p>
    <w:p w:rsidR="00B14096" w:rsidRPr="00B14096" w:rsidRDefault="00B14096" w:rsidP="00B1409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14096">
        <w:rPr>
          <w:rFonts w:ascii="Times New Roman" w:hAnsi="Times New Roman" w:cs="Times New Roman"/>
          <w:sz w:val="28"/>
          <w:szCs w:val="28"/>
        </w:rPr>
        <w:t>беседы в рамках клас</w:t>
      </w:r>
      <w:r w:rsidR="00AD0CD7">
        <w:rPr>
          <w:rFonts w:ascii="Times New Roman" w:hAnsi="Times New Roman" w:cs="Times New Roman"/>
          <w:sz w:val="28"/>
          <w:szCs w:val="28"/>
        </w:rPr>
        <w:t>сных родительских собраний в 5-9</w:t>
      </w:r>
      <w:r w:rsidRPr="00B14096">
        <w:rPr>
          <w:rFonts w:ascii="Times New Roman" w:hAnsi="Times New Roman" w:cs="Times New Roman"/>
          <w:sz w:val="28"/>
          <w:szCs w:val="28"/>
        </w:rPr>
        <w:t xml:space="preserve"> классах:</w:t>
      </w:r>
    </w:p>
    <w:p w:rsidR="00B14096" w:rsidRPr="00B14096" w:rsidRDefault="00B14096" w:rsidP="00B1409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096">
        <w:rPr>
          <w:rFonts w:ascii="Times New Roman" w:hAnsi="Times New Roman" w:cs="Times New Roman"/>
          <w:sz w:val="28"/>
          <w:szCs w:val="28"/>
        </w:rPr>
        <w:t xml:space="preserve">          - «</w:t>
      </w:r>
      <w:r w:rsidR="00AD0CD7">
        <w:rPr>
          <w:rFonts w:ascii="Times New Roman" w:hAnsi="Times New Roman" w:cs="Times New Roman"/>
          <w:sz w:val="28"/>
          <w:szCs w:val="28"/>
        </w:rPr>
        <w:t>Права и обязанности в семье» 5-9</w:t>
      </w:r>
      <w:r w:rsidRPr="00B14096"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B14096" w:rsidRPr="00B14096" w:rsidRDefault="00B14096" w:rsidP="00B14096">
      <w:pPr>
        <w:pStyle w:val="a5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4096">
        <w:rPr>
          <w:rFonts w:ascii="Times New Roman" w:hAnsi="Times New Roman" w:cs="Times New Roman"/>
          <w:sz w:val="28"/>
          <w:szCs w:val="28"/>
        </w:rPr>
        <w:t xml:space="preserve">          - «Как воспитать ребенка в рамках закона?"</w:t>
      </w:r>
      <w:r w:rsidR="00AD0CD7">
        <w:rPr>
          <w:rFonts w:ascii="Times New Roman" w:hAnsi="Times New Roman" w:cs="Times New Roman"/>
          <w:sz w:val="28"/>
          <w:szCs w:val="28"/>
        </w:rPr>
        <w:t>5-9</w:t>
      </w:r>
      <w:r w:rsidRPr="00B14096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</w:p>
    <w:p w:rsidR="00B14096" w:rsidRPr="00B14096" w:rsidRDefault="00B14096" w:rsidP="00B14096">
      <w:pPr>
        <w:pStyle w:val="a5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4096">
        <w:rPr>
          <w:rFonts w:ascii="Times New Roman" w:hAnsi="Times New Roman" w:cs="Times New Roman"/>
          <w:bCs/>
          <w:sz w:val="28"/>
          <w:szCs w:val="28"/>
        </w:rPr>
        <w:t xml:space="preserve"> Рассматривались вопросы роли семьи в правовом воспитании детей, родительской ответственности, безопасности детей во внеурочное время, профилактики подросткового суицида, безопасности детей на дорогах;</w:t>
      </w:r>
    </w:p>
    <w:p w:rsidR="00B14096" w:rsidRPr="00B14096" w:rsidRDefault="00B14096" w:rsidP="00B14096">
      <w:pPr>
        <w:pStyle w:val="a5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B14096">
        <w:rPr>
          <w:rFonts w:ascii="Times New Roman" w:hAnsi="Times New Roman" w:cs="Times New Roman"/>
          <w:bCs/>
          <w:sz w:val="28"/>
          <w:szCs w:val="28"/>
        </w:rPr>
        <w:t>анкетирование среди учащихся 6,8,7 классов с целью выявления отношения детей разного возраста к ПАВ;</w:t>
      </w:r>
    </w:p>
    <w:p w:rsidR="00B14096" w:rsidRPr="00B14096" w:rsidRDefault="00B14096" w:rsidP="00B1409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14096">
        <w:rPr>
          <w:rFonts w:ascii="Times New Roman" w:hAnsi="Times New Roman" w:cs="Times New Roman"/>
          <w:sz w:val="28"/>
          <w:szCs w:val="28"/>
        </w:rPr>
        <w:t>веселые старты под лозунгом «Спорт вместо наркотиков» (1-4кл.);</w:t>
      </w:r>
    </w:p>
    <w:p w:rsidR="00B14096" w:rsidRPr="00B14096" w:rsidRDefault="00B14096" w:rsidP="00B1409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14096">
        <w:rPr>
          <w:rFonts w:ascii="Times New Roman" w:hAnsi="Times New Roman" w:cs="Times New Roman"/>
          <w:bCs/>
          <w:sz w:val="28"/>
          <w:szCs w:val="28"/>
        </w:rPr>
        <w:t>акция «Письмо матери»;</w:t>
      </w:r>
    </w:p>
    <w:p w:rsidR="00B14096" w:rsidRPr="00B14096" w:rsidRDefault="00B14096" w:rsidP="00B1409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14096">
        <w:rPr>
          <w:rFonts w:ascii="Times New Roman" w:hAnsi="Times New Roman" w:cs="Times New Roman"/>
          <w:sz w:val="28"/>
          <w:szCs w:val="28"/>
        </w:rPr>
        <w:t xml:space="preserve">беседы с инспектором ПДН  на темы: </w:t>
      </w:r>
    </w:p>
    <w:p w:rsidR="00B14096" w:rsidRPr="00B14096" w:rsidRDefault="00B14096" w:rsidP="00B1409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096">
        <w:rPr>
          <w:rFonts w:ascii="Times New Roman" w:hAnsi="Times New Roman" w:cs="Times New Roman"/>
          <w:sz w:val="28"/>
          <w:szCs w:val="28"/>
        </w:rPr>
        <w:t>-Ответственность за употребление алкоголя, наркотиков</w:t>
      </w:r>
    </w:p>
    <w:p w:rsidR="00B14096" w:rsidRPr="00B14096" w:rsidRDefault="00B14096" w:rsidP="00B1409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096">
        <w:rPr>
          <w:rFonts w:ascii="Times New Roman" w:hAnsi="Times New Roman" w:cs="Times New Roman"/>
          <w:sz w:val="28"/>
          <w:szCs w:val="28"/>
        </w:rPr>
        <w:t>-Уголовная и административная ответственность.  </w:t>
      </w:r>
    </w:p>
    <w:p w:rsidR="00B14096" w:rsidRPr="00B14096" w:rsidRDefault="00B14096" w:rsidP="00B1409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096">
        <w:rPr>
          <w:rFonts w:ascii="Times New Roman" w:hAnsi="Times New Roman" w:cs="Times New Roman"/>
          <w:sz w:val="28"/>
          <w:szCs w:val="28"/>
        </w:rPr>
        <w:t>Инспектор ПДН напомнил всем о наказании за курение, за распитие спиртного в общественных местах, о том, что необходимо сообщать в полицию, если им станет известна какая-либо информация о продаже спайсов или наркотических веществ;</w:t>
      </w:r>
    </w:p>
    <w:p w:rsidR="00B14096" w:rsidRPr="00B14096" w:rsidRDefault="00B14096" w:rsidP="00B1409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14096">
        <w:rPr>
          <w:rFonts w:ascii="Times New Roman" w:hAnsi="Times New Roman" w:cs="Times New Roman"/>
          <w:sz w:val="28"/>
          <w:szCs w:val="28"/>
        </w:rPr>
        <w:t>классные часы:</w:t>
      </w:r>
    </w:p>
    <w:p w:rsidR="00B14096" w:rsidRPr="00B14096" w:rsidRDefault="00B14096" w:rsidP="00B1409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096">
        <w:rPr>
          <w:rFonts w:ascii="Times New Roman" w:hAnsi="Times New Roman" w:cs="Times New Roman"/>
          <w:sz w:val="28"/>
          <w:szCs w:val="28"/>
        </w:rPr>
        <w:t>1-2 классы «О здоровом образе жизни»</w:t>
      </w:r>
    </w:p>
    <w:p w:rsidR="00B14096" w:rsidRPr="00B14096" w:rsidRDefault="00B14096" w:rsidP="00B1409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096">
        <w:rPr>
          <w:rFonts w:ascii="Times New Roman" w:hAnsi="Times New Roman" w:cs="Times New Roman"/>
          <w:sz w:val="28"/>
          <w:szCs w:val="28"/>
        </w:rPr>
        <w:t>3-4 классы «О вредных и полезных привычках»</w:t>
      </w:r>
    </w:p>
    <w:p w:rsidR="00B14096" w:rsidRPr="00B14096" w:rsidRDefault="00B14096" w:rsidP="00B1409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096">
        <w:rPr>
          <w:rFonts w:ascii="Times New Roman" w:hAnsi="Times New Roman" w:cs="Times New Roman"/>
          <w:sz w:val="28"/>
          <w:szCs w:val="28"/>
        </w:rPr>
        <w:t>5-8 классы «О психоактивных веществах и их свойствах»</w:t>
      </w:r>
    </w:p>
    <w:p w:rsidR="00B14096" w:rsidRPr="00B14096" w:rsidRDefault="005536FB" w:rsidP="00B1409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5-9</w:t>
      </w:r>
      <w:r w:rsidR="00B14096" w:rsidRPr="00B14096">
        <w:rPr>
          <w:rFonts w:ascii="Times New Roman" w:hAnsi="Times New Roman" w:cs="Times New Roman"/>
          <w:sz w:val="28"/>
          <w:szCs w:val="28"/>
        </w:rPr>
        <w:t xml:space="preserve"> классы «О профилактике наркомании и ВИЧ-СПИДа, пропаганде здорового образа жизни, безопасного поведения и формировании толерантного отношения к ВИЧ позитивным людям».</w:t>
      </w:r>
    </w:p>
    <w:p w:rsidR="00B14096" w:rsidRPr="00B14096" w:rsidRDefault="00B14096" w:rsidP="00B1409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4438" w:rsidRPr="00B14096" w:rsidRDefault="00B14096" w:rsidP="00B14096">
      <w:pPr>
        <w:pStyle w:val="a5"/>
        <w:rPr>
          <w:rFonts w:ascii="Times New Roman" w:hAnsi="Times New Roman" w:cs="Times New Roman"/>
          <w:sz w:val="28"/>
          <w:szCs w:val="28"/>
        </w:rPr>
      </w:pPr>
      <w:r w:rsidRPr="00B14096">
        <w:rPr>
          <w:rFonts w:ascii="Times New Roman" w:hAnsi="Times New Roman" w:cs="Times New Roman"/>
          <w:sz w:val="28"/>
          <w:szCs w:val="28"/>
        </w:rPr>
        <w:t>Результатом месячника является отсутствие правона</w:t>
      </w:r>
      <w:r>
        <w:rPr>
          <w:rFonts w:ascii="Times New Roman" w:hAnsi="Times New Roman" w:cs="Times New Roman"/>
          <w:sz w:val="28"/>
          <w:szCs w:val="28"/>
        </w:rPr>
        <w:t>рушений и преступлений.</w:t>
      </w:r>
    </w:p>
    <w:p w:rsidR="00044438" w:rsidRPr="007469D8" w:rsidRDefault="00044438" w:rsidP="003545B5">
      <w:pPr>
        <w:pStyle w:val="a5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69D8">
        <w:rPr>
          <w:rFonts w:ascii="Times New Roman" w:hAnsi="Times New Roman" w:cs="Times New Roman"/>
          <w:b/>
          <w:i/>
          <w:sz w:val="28"/>
          <w:szCs w:val="28"/>
        </w:rPr>
        <w:t>Акция «</w:t>
      </w:r>
      <w:r w:rsidR="003545B5">
        <w:rPr>
          <w:rFonts w:ascii="Times New Roman" w:hAnsi="Times New Roman" w:cs="Times New Roman"/>
          <w:b/>
          <w:i/>
          <w:sz w:val="28"/>
          <w:szCs w:val="28"/>
        </w:rPr>
        <w:t>ПРАВО</w:t>
      </w:r>
      <w:r w:rsidRPr="007469D8">
        <w:rPr>
          <w:rFonts w:ascii="Times New Roman" w:hAnsi="Times New Roman" w:cs="Times New Roman"/>
          <w:b/>
          <w:i/>
          <w:sz w:val="28"/>
          <w:szCs w:val="28"/>
        </w:rPr>
        <w:t>знание»;</w:t>
      </w:r>
    </w:p>
    <w:p w:rsidR="007469D8" w:rsidRPr="007469D8" w:rsidRDefault="00DD2C03" w:rsidP="003545B5">
      <w:pPr>
        <w:pStyle w:val="a5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69D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Межведомственная комплексная оперативно-профилактическая операция «Дети России». </w:t>
      </w:r>
      <w:r w:rsidRPr="00DD2C03">
        <w:rPr>
          <w:rFonts w:ascii="Times New Roman" w:hAnsi="Times New Roman" w:cs="Times New Roman"/>
          <w:sz w:val="28"/>
          <w:szCs w:val="28"/>
        </w:rPr>
        <w:t>В рамках операции были проведены межведомственные мероприятия: </w:t>
      </w:r>
      <w:r w:rsidR="00F2705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еседы</w:t>
      </w:r>
      <w:r w:rsidRPr="00DD2C03">
        <w:rPr>
          <w:rFonts w:ascii="Times New Roman" w:hAnsi="Times New Roman" w:cs="Times New Roman"/>
          <w:sz w:val="28"/>
          <w:szCs w:val="28"/>
        </w:rPr>
        <w:t xml:space="preserve"> «Опасные заблуждения или что мы думаем о наркотиках»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2C03">
        <w:rPr>
          <w:rFonts w:ascii="Times New Roman" w:hAnsi="Times New Roman" w:cs="Times New Roman"/>
          <w:sz w:val="28"/>
          <w:szCs w:val="28"/>
        </w:rPr>
        <w:t>«Наркотики и возраст, или, когда возникает интерес к наркотикам»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C03">
        <w:rPr>
          <w:rFonts w:ascii="Times New Roman" w:hAnsi="Times New Roman" w:cs="Times New Roman"/>
          <w:sz w:val="28"/>
          <w:szCs w:val="28"/>
        </w:rPr>
        <w:t xml:space="preserve">«Наркотики и личность, или Какие черты характера способствуют наркомании».  </w:t>
      </w:r>
      <w:r w:rsidR="007469D8" w:rsidRPr="007469D8">
        <w:rPr>
          <w:rFonts w:ascii="Times New Roman" w:hAnsi="Times New Roman" w:cs="Times New Roman"/>
          <w:sz w:val="28"/>
          <w:szCs w:val="28"/>
        </w:rPr>
        <w:t>В представленных мероприятиях проводилась разъяснительная работа среди учащихся о вреде употребления наркотических средств, психотропных и сильнодействующих веществ, о правовых последствиях преступлений и правонарушений в сфере незаконного потребления и распространения наркотических средств.</w:t>
      </w:r>
    </w:p>
    <w:p w:rsidR="00244935" w:rsidRPr="007469D8" w:rsidRDefault="00337B30" w:rsidP="003545B5">
      <w:pPr>
        <w:pStyle w:val="a5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69D8">
        <w:rPr>
          <w:rFonts w:ascii="Times New Roman" w:hAnsi="Times New Roman" w:cs="Times New Roman"/>
          <w:b/>
          <w:i/>
          <w:sz w:val="28"/>
          <w:szCs w:val="28"/>
        </w:rPr>
        <w:t>Ежемесячно проводил</w:t>
      </w:r>
      <w:r w:rsidR="00244935" w:rsidRPr="007469D8">
        <w:rPr>
          <w:rFonts w:ascii="Times New Roman" w:hAnsi="Times New Roman" w:cs="Times New Roman"/>
          <w:b/>
          <w:i/>
          <w:sz w:val="28"/>
          <w:szCs w:val="28"/>
        </w:rPr>
        <w:t xml:space="preserve">ся рейд «Подросток»: </w:t>
      </w:r>
    </w:p>
    <w:p w:rsidR="00244935" w:rsidRPr="005536FB" w:rsidRDefault="00244935" w:rsidP="003545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D5">
        <w:rPr>
          <w:rFonts w:ascii="Times New Roman" w:hAnsi="Times New Roman" w:cs="Times New Roman"/>
          <w:sz w:val="28"/>
          <w:szCs w:val="28"/>
        </w:rPr>
        <w:t xml:space="preserve">посещения по месту жительства обучающихся, </w:t>
      </w:r>
      <w:r w:rsidR="00337B30" w:rsidRPr="000659D5">
        <w:rPr>
          <w:rFonts w:ascii="Times New Roman" w:hAnsi="Times New Roman" w:cs="Times New Roman"/>
          <w:sz w:val="28"/>
          <w:szCs w:val="28"/>
        </w:rPr>
        <w:t>детей сис</w:t>
      </w:r>
      <w:r w:rsidR="000659D5">
        <w:rPr>
          <w:rFonts w:ascii="Times New Roman" w:hAnsi="Times New Roman" w:cs="Times New Roman"/>
          <w:sz w:val="28"/>
          <w:szCs w:val="28"/>
        </w:rPr>
        <w:t>тематически пропускающие школу;</w:t>
      </w:r>
    </w:p>
    <w:p w:rsidR="000659D5" w:rsidRDefault="007469D8" w:rsidP="0035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10 плановых Заседаний</w:t>
      </w:r>
      <w:r w:rsidR="00244935" w:rsidRPr="00244935">
        <w:rPr>
          <w:rFonts w:ascii="Times New Roman" w:hAnsi="Times New Roman" w:cs="Times New Roman"/>
          <w:sz w:val="28"/>
          <w:szCs w:val="28"/>
        </w:rPr>
        <w:t xml:space="preserve"> Совета профилактики в соответствии с утвержденным графиком проведения заседаний. </w:t>
      </w:r>
    </w:p>
    <w:p w:rsidR="005536FB" w:rsidRDefault="005536FB" w:rsidP="0035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C03" w:rsidRPr="005536FB" w:rsidRDefault="005536FB" w:rsidP="003545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536FB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BE7DDF" w:rsidRPr="005536FB">
        <w:rPr>
          <w:rFonts w:ascii="Times New Roman" w:hAnsi="Times New Roman" w:cs="Times New Roman"/>
          <w:b/>
          <w:i/>
          <w:sz w:val="32"/>
          <w:szCs w:val="32"/>
        </w:rPr>
        <w:t xml:space="preserve">бучающихся МБОУ </w:t>
      </w:r>
      <w:r w:rsidRPr="005536FB">
        <w:rPr>
          <w:rFonts w:ascii="Times New Roman" w:hAnsi="Times New Roman" w:cs="Times New Roman"/>
          <w:b/>
          <w:i/>
          <w:sz w:val="32"/>
          <w:szCs w:val="32"/>
        </w:rPr>
        <w:t>ООШ с.Корфовка,</w:t>
      </w:r>
      <w:r w:rsidR="003545B5" w:rsidRPr="005536FB">
        <w:rPr>
          <w:rFonts w:ascii="Times New Roman" w:hAnsi="Times New Roman" w:cs="Times New Roman"/>
          <w:b/>
          <w:i/>
          <w:sz w:val="32"/>
          <w:szCs w:val="32"/>
        </w:rPr>
        <w:t xml:space="preserve"> состоящих</w:t>
      </w:r>
      <w:r w:rsidR="00BE7DDF" w:rsidRPr="005536FB">
        <w:rPr>
          <w:rFonts w:ascii="Times New Roman" w:hAnsi="Times New Roman" w:cs="Times New Roman"/>
          <w:b/>
          <w:i/>
          <w:sz w:val="32"/>
          <w:szCs w:val="32"/>
        </w:rPr>
        <w:t xml:space="preserve"> на учете в  </w:t>
      </w:r>
      <w:r w:rsidRPr="005536FB">
        <w:rPr>
          <w:rFonts w:ascii="Times New Roman" w:hAnsi="Times New Roman" w:cs="Times New Roman"/>
          <w:b/>
          <w:i/>
          <w:sz w:val="32"/>
          <w:szCs w:val="32"/>
        </w:rPr>
        <w:t>КДН - нет</w:t>
      </w:r>
      <w:r w:rsidR="00DD2C03" w:rsidRPr="005536FB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DD2C03" w:rsidRPr="00DD2C03" w:rsidRDefault="00DD2C03" w:rsidP="0035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C03" w:rsidRDefault="00DD2C03" w:rsidP="003545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9D5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r w:rsidR="005536F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659D5">
        <w:rPr>
          <w:rFonts w:ascii="Times New Roman" w:hAnsi="Times New Roman" w:cs="Times New Roman"/>
          <w:b/>
          <w:i/>
          <w:sz w:val="28"/>
          <w:szCs w:val="28"/>
        </w:rPr>
        <w:t xml:space="preserve"> состоящие на учете на ВШК в МБОУ </w:t>
      </w:r>
      <w:r w:rsidR="005536FB">
        <w:rPr>
          <w:rFonts w:ascii="Times New Roman" w:hAnsi="Times New Roman" w:cs="Times New Roman"/>
          <w:b/>
          <w:i/>
          <w:sz w:val="28"/>
          <w:szCs w:val="28"/>
        </w:rPr>
        <w:t>ООШ с.Корфовка:</w:t>
      </w:r>
    </w:p>
    <w:p w:rsidR="005536FB" w:rsidRPr="005536FB" w:rsidRDefault="00B44A8C" w:rsidP="0035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Киреевы Галя и Кирилл- 8 класс</w:t>
      </w:r>
    </w:p>
    <w:p w:rsidR="005536FB" w:rsidRPr="005536FB" w:rsidRDefault="00B44A8C" w:rsidP="0035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Хрей Вениамин</w:t>
      </w:r>
      <w:r w:rsidR="005536FB" w:rsidRPr="005536F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36FB" w:rsidRPr="005536FB">
        <w:rPr>
          <w:rFonts w:ascii="Times New Roman" w:hAnsi="Times New Roman" w:cs="Times New Roman"/>
          <w:sz w:val="28"/>
          <w:szCs w:val="28"/>
        </w:rPr>
        <w:t xml:space="preserve"> кл.</w:t>
      </w:r>
    </w:p>
    <w:p w:rsidR="000659D5" w:rsidRPr="000659D5" w:rsidRDefault="000659D5" w:rsidP="003545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2C03" w:rsidRPr="00DD2C03" w:rsidRDefault="00DD2C03" w:rsidP="003545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C03">
        <w:rPr>
          <w:rFonts w:ascii="Times New Roman" w:hAnsi="Times New Roman" w:cs="Times New Roman"/>
          <w:sz w:val="28"/>
          <w:szCs w:val="28"/>
        </w:rPr>
        <w:t xml:space="preserve">С целью организации отдыха и оздоровления </w:t>
      </w:r>
      <w:r w:rsidRPr="00DD2C03">
        <w:rPr>
          <w:rFonts w:ascii="Times New Roman" w:hAnsi="Times New Roman" w:cs="Times New Roman"/>
          <w:bCs/>
          <w:sz w:val="28"/>
          <w:szCs w:val="28"/>
        </w:rPr>
        <w:t xml:space="preserve">обучающихся в период летних каникул в МБОУ </w:t>
      </w:r>
      <w:r w:rsidR="005536FB">
        <w:rPr>
          <w:rFonts w:ascii="Times New Roman" w:hAnsi="Times New Roman" w:cs="Times New Roman"/>
          <w:bCs/>
          <w:sz w:val="28"/>
          <w:szCs w:val="28"/>
        </w:rPr>
        <w:t>ООШ с.Корфовка</w:t>
      </w:r>
      <w:r w:rsidRPr="00DD2C03">
        <w:rPr>
          <w:rFonts w:ascii="Times New Roman" w:hAnsi="Times New Roman" w:cs="Times New Roman"/>
          <w:bCs/>
          <w:sz w:val="28"/>
          <w:szCs w:val="28"/>
        </w:rPr>
        <w:t xml:space="preserve"> разработана программа летней площадки. </w:t>
      </w:r>
    </w:p>
    <w:p w:rsidR="00D75696" w:rsidRDefault="00D75696" w:rsidP="0035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443" w:rsidRDefault="00E41443" w:rsidP="0035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696" w:rsidRPr="00DD2C03" w:rsidRDefault="00D75696" w:rsidP="003545B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C03">
        <w:rPr>
          <w:rFonts w:ascii="Times New Roman" w:hAnsi="Times New Roman" w:cs="Times New Roman"/>
          <w:b/>
          <w:sz w:val="28"/>
          <w:szCs w:val="28"/>
        </w:rPr>
        <w:t>Социальная работа с многодетными и социально-незащищенными семьями.</w:t>
      </w:r>
    </w:p>
    <w:p w:rsidR="00D75696" w:rsidRPr="00D75696" w:rsidRDefault="00106FEC" w:rsidP="0035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6FEC">
        <w:rPr>
          <w:rFonts w:ascii="Times New Roman" w:hAnsi="Times New Roman" w:cs="Times New Roman"/>
          <w:sz w:val="28"/>
          <w:szCs w:val="28"/>
        </w:rPr>
        <w:t xml:space="preserve">В начале учебного года работа </w:t>
      </w:r>
      <w:r w:rsidR="005536FB">
        <w:rPr>
          <w:rFonts w:ascii="Times New Roman" w:hAnsi="Times New Roman" w:cs="Times New Roman"/>
          <w:sz w:val="28"/>
          <w:szCs w:val="28"/>
        </w:rPr>
        <w:t>классных руководителей была направлена</w:t>
      </w:r>
      <w:r w:rsidRPr="00106FEC">
        <w:rPr>
          <w:rFonts w:ascii="Times New Roman" w:hAnsi="Times New Roman" w:cs="Times New Roman"/>
          <w:sz w:val="28"/>
          <w:szCs w:val="28"/>
        </w:rPr>
        <w:t xml:space="preserve"> на выявление и трудных детей, детей из социально-незащищенной категории; опекаемых детей, детей «группы риска и т.д. </w:t>
      </w:r>
    </w:p>
    <w:p w:rsidR="00BD75F1" w:rsidRDefault="00BD75F1" w:rsidP="0035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696" w:rsidRPr="00D75696" w:rsidRDefault="00D75696" w:rsidP="0035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sz w:val="28"/>
          <w:szCs w:val="28"/>
        </w:rPr>
        <w:t>Количество семей, находящихся в группе «социального риска»:</w:t>
      </w:r>
    </w:p>
    <w:p w:rsidR="00D75696" w:rsidRPr="00D75696" w:rsidRDefault="004C28B0" w:rsidP="0035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Многодетные семьи - </w:t>
      </w:r>
      <w:r w:rsidR="00B44A8C">
        <w:rPr>
          <w:rFonts w:ascii="Times New Roman" w:hAnsi="Times New Roman" w:cs="Times New Roman"/>
          <w:sz w:val="28"/>
          <w:szCs w:val="28"/>
        </w:rPr>
        <w:t>3</w:t>
      </w:r>
    </w:p>
    <w:p w:rsidR="00D75696" w:rsidRPr="00D75696" w:rsidRDefault="00D75696" w:rsidP="0035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sz w:val="28"/>
          <w:szCs w:val="28"/>
        </w:rPr>
        <w:t>2.</w:t>
      </w:r>
      <w:r w:rsidR="004C28B0">
        <w:rPr>
          <w:rFonts w:ascii="Times New Roman" w:hAnsi="Times New Roman" w:cs="Times New Roman"/>
          <w:sz w:val="28"/>
          <w:szCs w:val="28"/>
        </w:rPr>
        <w:tab/>
        <w:t xml:space="preserve">Неполные семьи - </w:t>
      </w:r>
      <w:r w:rsidR="00B44A8C">
        <w:rPr>
          <w:rFonts w:ascii="Times New Roman" w:hAnsi="Times New Roman" w:cs="Times New Roman"/>
          <w:sz w:val="28"/>
          <w:szCs w:val="28"/>
        </w:rPr>
        <w:t>2</w:t>
      </w:r>
    </w:p>
    <w:p w:rsidR="00D75696" w:rsidRDefault="00D75696" w:rsidP="0035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sz w:val="28"/>
          <w:szCs w:val="28"/>
        </w:rPr>
        <w:t>3.</w:t>
      </w:r>
      <w:r w:rsidRPr="00D75696">
        <w:rPr>
          <w:rFonts w:ascii="Times New Roman" w:hAnsi="Times New Roman" w:cs="Times New Roman"/>
          <w:sz w:val="28"/>
          <w:szCs w:val="28"/>
        </w:rPr>
        <w:tab/>
        <w:t>Малоимущие семьи -</w:t>
      </w:r>
      <w:r w:rsidR="00B44A8C">
        <w:rPr>
          <w:rFonts w:ascii="Times New Roman" w:hAnsi="Times New Roman" w:cs="Times New Roman"/>
          <w:sz w:val="28"/>
          <w:szCs w:val="28"/>
        </w:rPr>
        <w:t>3</w:t>
      </w:r>
    </w:p>
    <w:p w:rsidR="00BD75F1" w:rsidRPr="00D75696" w:rsidRDefault="00BD75F1" w:rsidP="0035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696" w:rsidRPr="00D75696" w:rsidRDefault="00D75696" w:rsidP="0035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sz w:val="28"/>
          <w:szCs w:val="28"/>
        </w:rPr>
        <w:t xml:space="preserve">К социально-незащищенным семьям относятся семьи, находящиеся в трудной жизненной ситуации: </w:t>
      </w:r>
      <w:r w:rsidR="00B44A8C">
        <w:rPr>
          <w:rFonts w:ascii="Times New Roman" w:hAnsi="Times New Roman" w:cs="Times New Roman"/>
          <w:sz w:val="28"/>
          <w:szCs w:val="28"/>
        </w:rPr>
        <w:t xml:space="preserve"> таких нет</w:t>
      </w:r>
    </w:p>
    <w:p w:rsidR="00BD75F1" w:rsidRDefault="00BD75F1" w:rsidP="0035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5F1" w:rsidRPr="00D75696" w:rsidRDefault="00D75696" w:rsidP="0035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sz w:val="28"/>
          <w:szCs w:val="28"/>
        </w:rPr>
        <w:t xml:space="preserve">В течение года использовались следующие формы работы с обучающимися и с родителями группы «социального риска»:  </w:t>
      </w:r>
    </w:p>
    <w:p w:rsidR="00D75696" w:rsidRPr="00D75696" w:rsidRDefault="00D75696" w:rsidP="0035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sz w:val="28"/>
          <w:szCs w:val="28"/>
        </w:rPr>
        <w:lastRenderedPageBreak/>
        <w:t xml:space="preserve">-Индивидуальные беседы;  </w:t>
      </w:r>
    </w:p>
    <w:p w:rsidR="00D75696" w:rsidRPr="00D75696" w:rsidRDefault="00D75696" w:rsidP="0035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sz w:val="28"/>
          <w:szCs w:val="28"/>
        </w:rPr>
        <w:t xml:space="preserve">-Консультации для родителей;  </w:t>
      </w:r>
    </w:p>
    <w:p w:rsidR="00BE7DDF" w:rsidRDefault="00D75696" w:rsidP="0035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sz w:val="28"/>
          <w:szCs w:val="28"/>
        </w:rPr>
        <w:t>-Посещение семей и составление актов ЖБУ.</w:t>
      </w:r>
    </w:p>
    <w:p w:rsidR="00BE7DDF" w:rsidRDefault="00BE7DDF" w:rsidP="00354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DDF" w:rsidRPr="00515F1E" w:rsidRDefault="00BE7DDF" w:rsidP="003545B5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5F1E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Результатом проведенной работы является:</w:t>
      </w:r>
    </w:p>
    <w:p w:rsidR="00BE7DDF" w:rsidRPr="00BE7DDF" w:rsidRDefault="00BE7DDF" w:rsidP="003545B5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7DDF" w:rsidRDefault="00BE7DDF" w:rsidP="003545B5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DDF">
        <w:rPr>
          <w:rFonts w:ascii="Times New Roman" w:hAnsi="Times New Roman" w:cs="Times New Roman"/>
          <w:sz w:val="28"/>
          <w:szCs w:val="28"/>
        </w:rPr>
        <w:t>– отсутствие воспитанников школы в числе, совершивших какие</w:t>
      </w:r>
      <w:r w:rsidR="004C28B0">
        <w:rPr>
          <w:rFonts w:ascii="Times New Roman" w:hAnsi="Times New Roman" w:cs="Times New Roman"/>
          <w:sz w:val="28"/>
          <w:szCs w:val="28"/>
        </w:rPr>
        <w:t>-</w:t>
      </w:r>
      <w:r w:rsidRPr="00BE7DDF">
        <w:rPr>
          <w:rFonts w:ascii="Times New Roman" w:hAnsi="Times New Roman" w:cs="Times New Roman"/>
          <w:sz w:val="28"/>
          <w:szCs w:val="28"/>
        </w:rPr>
        <w:t>либо правонарушения и задержанных правоохранительными органами;</w:t>
      </w:r>
    </w:p>
    <w:p w:rsidR="00BE7DDF" w:rsidRPr="00BE7DDF" w:rsidRDefault="00BE7DDF" w:rsidP="003545B5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DDF" w:rsidRPr="00BE7DDF" w:rsidRDefault="00BE7DDF" w:rsidP="003545B5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DDF">
        <w:rPr>
          <w:rFonts w:ascii="Times New Roman" w:hAnsi="Times New Roman" w:cs="Times New Roman"/>
          <w:sz w:val="28"/>
          <w:szCs w:val="28"/>
        </w:rPr>
        <w:t>–</w:t>
      </w:r>
      <w:r w:rsidR="004C28B0">
        <w:rPr>
          <w:rFonts w:ascii="Times New Roman" w:hAnsi="Times New Roman" w:cs="Times New Roman"/>
          <w:sz w:val="28"/>
          <w:szCs w:val="28"/>
        </w:rPr>
        <w:t xml:space="preserve"> постановка </w:t>
      </w:r>
      <w:r w:rsidRPr="00BE7DDF">
        <w:rPr>
          <w:rFonts w:ascii="Times New Roman" w:hAnsi="Times New Roman" w:cs="Times New Roman"/>
          <w:sz w:val="28"/>
          <w:szCs w:val="28"/>
        </w:rPr>
        <w:t>на в</w:t>
      </w:r>
      <w:r>
        <w:rPr>
          <w:rFonts w:ascii="Times New Roman" w:hAnsi="Times New Roman" w:cs="Times New Roman"/>
          <w:sz w:val="28"/>
          <w:szCs w:val="28"/>
        </w:rPr>
        <w:t>нутришкольн</w:t>
      </w:r>
      <w:r w:rsidR="004C28B0">
        <w:rPr>
          <w:rFonts w:ascii="Times New Roman" w:hAnsi="Times New Roman" w:cs="Times New Roman"/>
          <w:sz w:val="28"/>
          <w:szCs w:val="28"/>
        </w:rPr>
        <w:t xml:space="preserve">ый </w:t>
      </w:r>
      <w:r w:rsidR="00B44A8C">
        <w:rPr>
          <w:rFonts w:ascii="Times New Roman" w:hAnsi="Times New Roman" w:cs="Times New Roman"/>
          <w:sz w:val="28"/>
          <w:szCs w:val="28"/>
        </w:rPr>
        <w:t xml:space="preserve"> учет</w:t>
      </w:r>
    </w:p>
    <w:p w:rsidR="00BE7DDF" w:rsidRDefault="00BE7DDF" w:rsidP="003545B5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6122" w:rsidRPr="003079B3" w:rsidRDefault="004C28B0" w:rsidP="003545B5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Определены цели и задачи на 202</w:t>
      </w:r>
      <w:r w:rsidR="00B44A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-202</w:t>
      </w:r>
      <w:r w:rsidR="00B44A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="00BE7DDF" w:rsidRPr="003079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учебный год:</w:t>
      </w:r>
    </w:p>
    <w:p w:rsidR="003545B5" w:rsidRDefault="003545B5" w:rsidP="003545B5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DDF" w:rsidRDefault="00BE7DDF" w:rsidP="003545B5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1F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нравственного человека, способного к принятию ответственных решений и к проявлению осознанного поведения в любых жизненных ситуациях.</w:t>
      </w:r>
    </w:p>
    <w:p w:rsidR="00BE7DDF" w:rsidRDefault="00BE7DDF" w:rsidP="003545B5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DDF" w:rsidRPr="00031FB7" w:rsidRDefault="00BE7DDF" w:rsidP="003545B5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31F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BE7DDF" w:rsidRPr="00BE7DDF" w:rsidRDefault="00BE7DDF" w:rsidP="003545B5">
      <w:pPr>
        <w:numPr>
          <w:ilvl w:val="0"/>
          <w:numId w:val="1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учащихся правовой культуры, свободного и ответственного самоопределения в сфере правовых отношений;</w:t>
      </w:r>
    </w:p>
    <w:p w:rsidR="00BE7DDF" w:rsidRPr="00BE7DDF" w:rsidRDefault="00BE7DDF" w:rsidP="003545B5">
      <w:pPr>
        <w:numPr>
          <w:ilvl w:val="0"/>
          <w:numId w:val="1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стремления учащихся к полезному времяпр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овождению и позитивному общению;</w:t>
      </w:r>
    </w:p>
    <w:p w:rsidR="00BE7DDF" w:rsidRPr="00BE7DDF" w:rsidRDefault="00BE7DDF" w:rsidP="003545B5">
      <w:pPr>
        <w:numPr>
          <w:ilvl w:val="0"/>
          <w:numId w:val="1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D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Уделить большее внимание проблеме пропусков уроков без уважительной причины;</w:t>
      </w:r>
    </w:p>
    <w:p w:rsidR="00BE7DDF" w:rsidRPr="00BE7DDF" w:rsidRDefault="00BE7DDF" w:rsidP="003545B5">
      <w:pPr>
        <w:numPr>
          <w:ilvl w:val="0"/>
          <w:numId w:val="1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D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Вовлекать 100% учащихся шко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лы в спортивные кружки и секции.</w:t>
      </w:r>
    </w:p>
    <w:p w:rsidR="00646122" w:rsidRDefault="00646122" w:rsidP="003545B5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438" w:rsidRDefault="00044438" w:rsidP="00031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93C" w:rsidRPr="00AC5236" w:rsidRDefault="00A3693C" w:rsidP="00A3693C">
      <w:pPr>
        <w:spacing w:line="240" w:lineRule="auto"/>
        <w:rPr>
          <w:rFonts w:ascii="Times New Roman" w:hAnsi="Times New Roman" w:cs="Times New Roman"/>
          <w:color w:val="002060"/>
          <w:sz w:val="24"/>
          <w:szCs w:val="28"/>
        </w:rPr>
      </w:pPr>
    </w:p>
    <w:sectPr w:rsidR="00A3693C" w:rsidRPr="00AC5236" w:rsidSect="005C7C88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1F3864" w:themeColor="accent5" w:themeShade="80"/>
        <w:left w:val="thinThickThinSmallGap" w:sz="24" w:space="24" w:color="1F3864" w:themeColor="accent5" w:themeShade="80"/>
        <w:bottom w:val="thinThickThinSmallGap" w:sz="24" w:space="24" w:color="1F3864" w:themeColor="accent5" w:themeShade="80"/>
        <w:right w:val="thinThickThinSmallGap" w:sz="24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A0C" w:rsidRDefault="004A7A0C" w:rsidP="00AD0CD7">
      <w:pPr>
        <w:spacing w:after="0" w:line="240" w:lineRule="auto"/>
      </w:pPr>
      <w:r>
        <w:separator/>
      </w:r>
    </w:p>
  </w:endnote>
  <w:endnote w:type="continuationSeparator" w:id="0">
    <w:p w:rsidR="004A7A0C" w:rsidRDefault="004A7A0C" w:rsidP="00AD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A0C" w:rsidRDefault="004A7A0C" w:rsidP="00AD0CD7">
      <w:pPr>
        <w:spacing w:after="0" w:line="240" w:lineRule="auto"/>
      </w:pPr>
      <w:r>
        <w:separator/>
      </w:r>
    </w:p>
  </w:footnote>
  <w:footnote w:type="continuationSeparator" w:id="0">
    <w:p w:rsidR="004A7A0C" w:rsidRDefault="004A7A0C" w:rsidP="00AD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8BF"/>
      </v:shape>
    </w:pict>
  </w:numPicBullet>
  <w:abstractNum w:abstractNumId="0">
    <w:nsid w:val="00835C01"/>
    <w:multiLevelType w:val="hybridMultilevel"/>
    <w:tmpl w:val="BC0C9DD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08C3285"/>
    <w:multiLevelType w:val="hybridMultilevel"/>
    <w:tmpl w:val="46BE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E0A24"/>
    <w:multiLevelType w:val="hybridMultilevel"/>
    <w:tmpl w:val="95149F30"/>
    <w:lvl w:ilvl="0" w:tplc="8E0835F2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70C69"/>
    <w:multiLevelType w:val="hybridMultilevel"/>
    <w:tmpl w:val="8D8EFF7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D9A7EFF"/>
    <w:multiLevelType w:val="hybridMultilevel"/>
    <w:tmpl w:val="6DB05BA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E8F471A"/>
    <w:multiLevelType w:val="hybridMultilevel"/>
    <w:tmpl w:val="C5AE2D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D1EA2"/>
    <w:multiLevelType w:val="multilevel"/>
    <w:tmpl w:val="BAC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7443C"/>
    <w:multiLevelType w:val="hybridMultilevel"/>
    <w:tmpl w:val="FB44FDAE"/>
    <w:lvl w:ilvl="0" w:tplc="8E0835F2">
      <w:start w:val="1"/>
      <w:numFmt w:val="bullet"/>
      <w:lvlText w:val="-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1E4288">
      <w:start w:val="1"/>
      <w:numFmt w:val="decimal"/>
      <w:lvlRestart w:val="0"/>
      <w:lvlText w:val="%2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367AC8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6C2842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5A147A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BAD3FA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BAC87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86515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62E74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0A16E1"/>
    <w:multiLevelType w:val="hybridMultilevel"/>
    <w:tmpl w:val="C9F0A1C0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8A0007A"/>
    <w:multiLevelType w:val="hybridMultilevel"/>
    <w:tmpl w:val="20D4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85EBA"/>
    <w:multiLevelType w:val="hybridMultilevel"/>
    <w:tmpl w:val="1990EC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66BF2"/>
    <w:multiLevelType w:val="hybridMultilevel"/>
    <w:tmpl w:val="F91A153E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6B630219"/>
    <w:multiLevelType w:val="hybridMultilevel"/>
    <w:tmpl w:val="FE48D4B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2992AB6"/>
    <w:multiLevelType w:val="hybridMultilevel"/>
    <w:tmpl w:val="949E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80133"/>
    <w:multiLevelType w:val="hybridMultilevel"/>
    <w:tmpl w:val="F6188F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  <w:num w:numId="13">
    <w:abstractNumId w:val="12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91E"/>
    <w:rsid w:val="00024DF9"/>
    <w:rsid w:val="00031A2D"/>
    <w:rsid w:val="00031FB7"/>
    <w:rsid w:val="00044438"/>
    <w:rsid w:val="000659D5"/>
    <w:rsid w:val="00094706"/>
    <w:rsid w:val="000C19B3"/>
    <w:rsid w:val="000C7D8D"/>
    <w:rsid w:val="00100039"/>
    <w:rsid w:val="00106FEC"/>
    <w:rsid w:val="00107A65"/>
    <w:rsid w:val="001114D5"/>
    <w:rsid w:val="00202E19"/>
    <w:rsid w:val="002179E5"/>
    <w:rsid w:val="00244935"/>
    <w:rsid w:val="002A1D3E"/>
    <w:rsid w:val="002D5D6B"/>
    <w:rsid w:val="002E0C82"/>
    <w:rsid w:val="003079B3"/>
    <w:rsid w:val="00337B30"/>
    <w:rsid w:val="003545B5"/>
    <w:rsid w:val="004A7A0C"/>
    <w:rsid w:val="004C28B0"/>
    <w:rsid w:val="004D336F"/>
    <w:rsid w:val="004F46D5"/>
    <w:rsid w:val="00515F1E"/>
    <w:rsid w:val="005536FB"/>
    <w:rsid w:val="00565C1F"/>
    <w:rsid w:val="005912BC"/>
    <w:rsid w:val="005978DB"/>
    <w:rsid w:val="005C7C88"/>
    <w:rsid w:val="006008B0"/>
    <w:rsid w:val="00602AF2"/>
    <w:rsid w:val="00636C5E"/>
    <w:rsid w:val="00646122"/>
    <w:rsid w:val="00687CDE"/>
    <w:rsid w:val="006A1367"/>
    <w:rsid w:val="00707244"/>
    <w:rsid w:val="00717AB8"/>
    <w:rsid w:val="00723A1B"/>
    <w:rsid w:val="00744125"/>
    <w:rsid w:val="007469D8"/>
    <w:rsid w:val="007A3B0E"/>
    <w:rsid w:val="00881B19"/>
    <w:rsid w:val="0088640D"/>
    <w:rsid w:val="008D25BD"/>
    <w:rsid w:val="0097391E"/>
    <w:rsid w:val="00991A83"/>
    <w:rsid w:val="009C2CC4"/>
    <w:rsid w:val="009F60A0"/>
    <w:rsid w:val="00A02C41"/>
    <w:rsid w:val="00A27DCA"/>
    <w:rsid w:val="00A3693C"/>
    <w:rsid w:val="00A51D02"/>
    <w:rsid w:val="00AC5236"/>
    <w:rsid w:val="00AD0CD7"/>
    <w:rsid w:val="00B0405B"/>
    <w:rsid w:val="00B14096"/>
    <w:rsid w:val="00B44A8C"/>
    <w:rsid w:val="00B673B6"/>
    <w:rsid w:val="00B673BE"/>
    <w:rsid w:val="00BD75F1"/>
    <w:rsid w:val="00BE7DDF"/>
    <w:rsid w:val="00C33853"/>
    <w:rsid w:val="00C43BAE"/>
    <w:rsid w:val="00D41391"/>
    <w:rsid w:val="00D75696"/>
    <w:rsid w:val="00D9199C"/>
    <w:rsid w:val="00DD2C03"/>
    <w:rsid w:val="00E109E1"/>
    <w:rsid w:val="00E305DB"/>
    <w:rsid w:val="00E41443"/>
    <w:rsid w:val="00E96820"/>
    <w:rsid w:val="00EB6E32"/>
    <w:rsid w:val="00F27052"/>
    <w:rsid w:val="00F6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3B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3A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CD7"/>
  </w:style>
  <w:style w:type="paragraph" w:styleId="a8">
    <w:name w:val="footer"/>
    <w:basedOn w:val="a"/>
    <w:link w:val="a9"/>
    <w:uiPriority w:val="99"/>
    <w:semiHidden/>
    <w:unhideWhenUsed/>
    <w:rsid w:val="00AD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0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 Мальсагова</dc:creator>
  <cp:lastModifiedBy>123</cp:lastModifiedBy>
  <cp:revision>6</cp:revision>
  <cp:lastPrinted>2022-07-16T11:11:00Z</cp:lastPrinted>
  <dcterms:created xsi:type="dcterms:W3CDTF">2020-07-14T05:53:00Z</dcterms:created>
  <dcterms:modified xsi:type="dcterms:W3CDTF">2022-07-16T11:12:00Z</dcterms:modified>
</cp:coreProperties>
</file>